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B50DA" w14:textId="77777777" w:rsidR="004D7C61" w:rsidRPr="003516A7" w:rsidRDefault="00CA5AEF" w:rsidP="00177457">
      <w:pPr>
        <w:autoSpaceDE w:val="0"/>
        <w:autoSpaceDN w:val="0"/>
        <w:adjustRightInd w:val="0"/>
        <w:jc w:val="center"/>
        <w:rPr>
          <w:rFonts w:cs="Arial"/>
          <w:b/>
          <w:bCs/>
          <w:sz w:val="36"/>
          <w:szCs w:val="22"/>
        </w:rPr>
      </w:pPr>
      <w:r w:rsidRPr="003516A7">
        <w:rPr>
          <w:rFonts w:cs="Arial"/>
          <w:b/>
          <w:bCs/>
          <w:sz w:val="36"/>
          <w:szCs w:val="22"/>
        </w:rPr>
        <w:t>Ausschreibung des MSC „Baruther Urstromtal“ e.</w:t>
      </w:r>
      <w:r w:rsidR="005550F5">
        <w:rPr>
          <w:rFonts w:cs="Arial"/>
          <w:b/>
          <w:bCs/>
          <w:sz w:val="36"/>
          <w:szCs w:val="22"/>
        </w:rPr>
        <w:t xml:space="preserve"> </w:t>
      </w:r>
      <w:r w:rsidR="007D3DC1" w:rsidRPr="003516A7">
        <w:rPr>
          <w:rFonts w:cs="Arial"/>
          <w:b/>
          <w:bCs/>
          <w:sz w:val="36"/>
          <w:szCs w:val="22"/>
        </w:rPr>
        <w:t>V.</w:t>
      </w:r>
    </w:p>
    <w:p w14:paraId="75496261" w14:textId="77777777" w:rsidR="00CA5AEF" w:rsidRPr="003516A7" w:rsidRDefault="00D66BD7" w:rsidP="00177457">
      <w:pPr>
        <w:autoSpaceDE w:val="0"/>
        <w:autoSpaceDN w:val="0"/>
        <w:adjustRightInd w:val="0"/>
        <w:jc w:val="center"/>
        <w:rPr>
          <w:rFonts w:cs="Arial"/>
          <w:b/>
          <w:bCs/>
          <w:sz w:val="36"/>
          <w:szCs w:val="22"/>
        </w:rPr>
      </w:pPr>
      <w:r>
        <w:rPr>
          <w:rFonts w:cs="Arial"/>
          <w:b/>
          <w:bCs/>
          <w:sz w:val="36"/>
          <w:szCs w:val="22"/>
        </w:rPr>
        <w:t>für die Renns</w:t>
      </w:r>
      <w:r w:rsidR="005C1B88" w:rsidRPr="003516A7">
        <w:rPr>
          <w:rFonts w:cs="Arial"/>
          <w:b/>
          <w:bCs/>
          <w:sz w:val="36"/>
          <w:szCs w:val="22"/>
        </w:rPr>
        <w:t xml:space="preserve">aison </w:t>
      </w:r>
      <w:r w:rsidR="00D01A3F">
        <w:rPr>
          <w:rFonts w:cs="Arial"/>
          <w:b/>
          <w:bCs/>
          <w:sz w:val="36"/>
          <w:szCs w:val="22"/>
        </w:rPr>
        <w:t>2025</w:t>
      </w:r>
    </w:p>
    <w:p w14:paraId="1B50235E" w14:textId="77777777" w:rsidR="007D3DC1" w:rsidRPr="003516A7" w:rsidRDefault="007D3DC1" w:rsidP="007D3DC1">
      <w:pPr>
        <w:autoSpaceDE w:val="0"/>
        <w:autoSpaceDN w:val="0"/>
        <w:adjustRightInd w:val="0"/>
        <w:jc w:val="center"/>
        <w:rPr>
          <w:rFonts w:cs="Arial"/>
          <w:b/>
          <w:bCs/>
          <w:sz w:val="10"/>
          <w:szCs w:val="10"/>
        </w:rPr>
      </w:pPr>
    </w:p>
    <w:p w14:paraId="6C699800" w14:textId="77777777" w:rsidR="003607B3" w:rsidRDefault="00CA5AEF" w:rsidP="003607B3">
      <w:pPr>
        <w:autoSpaceDE w:val="0"/>
        <w:autoSpaceDN w:val="0"/>
        <w:adjustRightInd w:val="0"/>
        <w:jc w:val="center"/>
        <w:rPr>
          <w:rFonts w:cs="Arial"/>
          <w:b/>
          <w:sz w:val="22"/>
          <w:szCs w:val="22"/>
        </w:rPr>
      </w:pPr>
      <w:r w:rsidRPr="003516A7">
        <w:rPr>
          <w:rFonts w:cs="Arial"/>
          <w:b/>
          <w:sz w:val="22"/>
          <w:szCs w:val="22"/>
        </w:rPr>
        <w:t>Gültig für all</w:t>
      </w:r>
      <w:r w:rsidR="005550F5">
        <w:rPr>
          <w:rFonts w:cs="Arial"/>
          <w:b/>
          <w:sz w:val="22"/>
          <w:szCs w:val="22"/>
        </w:rPr>
        <w:t>e Klassen des</w:t>
      </w:r>
      <w:r w:rsidR="007D3DC1" w:rsidRPr="003516A7">
        <w:rPr>
          <w:rFonts w:cs="Arial"/>
          <w:b/>
          <w:sz w:val="22"/>
          <w:szCs w:val="22"/>
        </w:rPr>
        <w:t xml:space="preserve"> „Urstromtal Pokal</w:t>
      </w:r>
      <w:r w:rsidRPr="003516A7">
        <w:rPr>
          <w:rFonts w:cs="Arial"/>
          <w:b/>
          <w:sz w:val="22"/>
          <w:szCs w:val="22"/>
        </w:rPr>
        <w:t>s“</w:t>
      </w:r>
    </w:p>
    <w:p w14:paraId="29F92373" w14:textId="77777777" w:rsidR="00D42B0A" w:rsidRDefault="003607B3" w:rsidP="003607B3">
      <w:pPr>
        <w:autoSpaceDE w:val="0"/>
        <w:autoSpaceDN w:val="0"/>
        <w:adjustRightInd w:val="0"/>
        <w:jc w:val="center"/>
        <w:rPr>
          <w:rFonts w:cs="Arial"/>
          <w:b/>
          <w:sz w:val="22"/>
          <w:szCs w:val="22"/>
        </w:rPr>
      </w:pPr>
      <w:r>
        <w:rPr>
          <w:rFonts w:cs="Arial"/>
          <w:b/>
          <w:sz w:val="22"/>
          <w:szCs w:val="22"/>
        </w:rPr>
        <w:t xml:space="preserve">und des </w:t>
      </w:r>
      <w:r w:rsidR="00405B23" w:rsidRPr="003516A7">
        <w:rPr>
          <w:rFonts w:cs="Arial"/>
          <w:b/>
          <w:sz w:val="22"/>
          <w:szCs w:val="22"/>
        </w:rPr>
        <w:t>„Pokals des Bürgermeisters der Stadt Baruth/Mark“</w:t>
      </w:r>
    </w:p>
    <w:p w14:paraId="55D1B889" w14:textId="77777777" w:rsidR="00CA5AEF" w:rsidRPr="003516A7" w:rsidRDefault="00CA5AEF" w:rsidP="00405B23">
      <w:pPr>
        <w:autoSpaceDE w:val="0"/>
        <w:autoSpaceDN w:val="0"/>
        <w:adjustRightInd w:val="0"/>
        <w:jc w:val="center"/>
        <w:rPr>
          <w:rFonts w:cs="Arial"/>
          <w:b/>
          <w:sz w:val="22"/>
          <w:szCs w:val="22"/>
        </w:rPr>
      </w:pPr>
    </w:p>
    <w:p w14:paraId="69A13DBA" w14:textId="77777777" w:rsidR="0020328A" w:rsidRPr="003516A7" w:rsidRDefault="0020328A" w:rsidP="00405B23">
      <w:pPr>
        <w:autoSpaceDE w:val="0"/>
        <w:autoSpaceDN w:val="0"/>
        <w:adjustRightInd w:val="0"/>
        <w:jc w:val="center"/>
        <w:rPr>
          <w:rFonts w:cs="Arial"/>
          <w:b/>
          <w:sz w:val="22"/>
          <w:szCs w:val="22"/>
        </w:rPr>
      </w:pPr>
    </w:p>
    <w:p w14:paraId="69CA003B" w14:textId="77777777" w:rsidR="0020328A" w:rsidRPr="0071028F" w:rsidRDefault="0020328A" w:rsidP="00C507DF">
      <w:pPr>
        <w:autoSpaceDE w:val="0"/>
        <w:autoSpaceDN w:val="0"/>
        <w:adjustRightInd w:val="0"/>
        <w:rPr>
          <w:rFonts w:cs="Arial"/>
          <w:b/>
          <w:sz w:val="22"/>
          <w:szCs w:val="22"/>
        </w:rPr>
      </w:pPr>
    </w:p>
    <w:p w14:paraId="0577B459" w14:textId="77777777" w:rsidR="0020328A" w:rsidRPr="0071028F" w:rsidRDefault="0020328A" w:rsidP="00C507DF">
      <w:pPr>
        <w:autoSpaceDE w:val="0"/>
        <w:autoSpaceDN w:val="0"/>
        <w:adjustRightInd w:val="0"/>
        <w:rPr>
          <w:rFonts w:cs="Arial"/>
          <w:b/>
          <w:bCs/>
          <w:sz w:val="22"/>
          <w:szCs w:val="22"/>
        </w:rPr>
      </w:pPr>
    </w:p>
    <w:p w14:paraId="5C4E76CC" w14:textId="77777777" w:rsidR="00CA5AEF" w:rsidRPr="003516A7" w:rsidRDefault="00CA5AEF" w:rsidP="00CA5B66">
      <w:pPr>
        <w:autoSpaceDE w:val="0"/>
        <w:autoSpaceDN w:val="0"/>
        <w:adjustRightInd w:val="0"/>
        <w:jc w:val="both"/>
        <w:rPr>
          <w:rFonts w:cs="Arial"/>
          <w:b/>
          <w:bCs/>
          <w:sz w:val="22"/>
          <w:szCs w:val="22"/>
        </w:rPr>
      </w:pPr>
      <w:r w:rsidRPr="003516A7">
        <w:rPr>
          <w:rFonts w:cs="Arial"/>
          <w:b/>
          <w:bCs/>
          <w:sz w:val="22"/>
          <w:szCs w:val="22"/>
        </w:rPr>
        <w:t>Inhalt</w:t>
      </w:r>
    </w:p>
    <w:p w14:paraId="4930605A" w14:textId="77777777" w:rsidR="00CA5AEF" w:rsidRPr="003607B3" w:rsidRDefault="00CA5AEF" w:rsidP="00CA5B66">
      <w:pPr>
        <w:autoSpaceDE w:val="0"/>
        <w:autoSpaceDN w:val="0"/>
        <w:adjustRightInd w:val="0"/>
        <w:jc w:val="both"/>
        <w:rPr>
          <w:rFonts w:cs="Arial"/>
          <w:b/>
          <w:sz w:val="22"/>
          <w:szCs w:val="22"/>
        </w:rPr>
      </w:pPr>
    </w:p>
    <w:p w14:paraId="5FED3A47" w14:textId="77777777" w:rsidR="00CA5AEF" w:rsidRPr="003607B3"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Veranstalter</w:t>
      </w:r>
    </w:p>
    <w:p w14:paraId="2AE1B0FA" w14:textId="77777777" w:rsidR="00CA5AEF"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Teilnahme</w:t>
      </w:r>
    </w:p>
    <w:p w14:paraId="2F4F31FA" w14:textId="77777777" w:rsidR="00E12FA7" w:rsidRPr="00E12FA7"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Allgemeine Regeln</w:t>
      </w:r>
    </w:p>
    <w:p w14:paraId="0C3CFE6B" w14:textId="77777777" w:rsidR="00A51345" w:rsidRPr="00E12FA7"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Rennregeln Autocross</w:t>
      </w:r>
    </w:p>
    <w:p w14:paraId="1AF903FF" w14:textId="77777777" w:rsidR="00CA5AEF" w:rsidRPr="006C62CD"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Rennregeln Stockcar</w:t>
      </w:r>
    </w:p>
    <w:p w14:paraId="5E1B1F28" w14:textId="77777777" w:rsidR="00CA5AEF" w:rsidRPr="003516A7"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Klasseneinteilung</w:t>
      </w:r>
    </w:p>
    <w:p w14:paraId="51873359" w14:textId="77777777" w:rsidR="00CA5AEF"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Nennung / Nennungsgebühr / Nennschluss</w:t>
      </w:r>
    </w:p>
    <w:p w14:paraId="4AC9B3CD" w14:textId="77777777" w:rsidR="00E12FA7" w:rsidRPr="0071028F"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Veranstaltungsdaten / -zeiten</w:t>
      </w:r>
    </w:p>
    <w:p w14:paraId="37038A7A" w14:textId="77777777" w:rsidR="00CA5AEF" w:rsidRPr="003516A7"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Ablauf</w:t>
      </w:r>
    </w:p>
    <w:p w14:paraId="1DE43D58" w14:textId="77777777" w:rsidR="00CA5AEF" w:rsidRPr="00AB30A4"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Wertung</w:t>
      </w:r>
    </w:p>
    <w:p w14:paraId="58121655" w14:textId="77777777" w:rsidR="00CA5AEF"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Pokale</w:t>
      </w:r>
    </w:p>
    <w:p w14:paraId="48EFB204" w14:textId="77777777" w:rsidR="00E12FA7"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Proteste</w:t>
      </w:r>
    </w:p>
    <w:p w14:paraId="2E8D15F3" w14:textId="77777777" w:rsidR="00E12FA7" w:rsidRPr="00AB30A4" w:rsidRDefault="00E12FA7" w:rsidP="00CA5B66">
      <w:pPr>
        <w:pStyle w:val="Listenabsatz"/>
        <w:numPr>
          <w:ilvl w:val="0"/>
          <w:numId w:val="2"/>
        </w:numPr>
        <w:autoSpaceDE w:val="0"/>
        <w:autoSpaceDN w:val="0"/>
        <w:adjustRightInd w:val="0"/>
        <w:ind w:left="1134" w:hanging="1134"/>
        <w:jc w:val="both"/>
        <w:rPr>
          <w:rFonts w:cs="Arial"/>
          <w:b/>
          <w:szCs w:val="22"/>
        </w:rPr>
      </w:pPr>
      <w:r>
        <w:rPr>
          <w:rFonts w:cs="Arial"/>
          <w:b/>
          <w:szCs w:val="22"/>
        </w:rPr>
        <w:t>Allgemeines</w:t>
      </w:r>
    </w:p>
    <w:p w14:paraId="758FE497" w14:textId="77777777" w:rsidR="00DA691E" w:rsidRDefault="00DA691E" w:rsidP="00CA5B66">
      <w:pPr>
        <w:autoSpaceDE w:val="0"/>
        <w:autoSpaceDN w:val="0"/>
        <w:adjustRightInd w:val="0"/>
        <w:jc w:val="both"/>
        <w:rPr>
          <w:rFonts w:cs="Arial"/>
          <w:sz w:val="22"/>
          <w:szCs w:val="22"/>
        </w:rPr>
      </w:pPr>
    </w:p>
    <w:p w14:paraId="2C41627A" w14:textId="77777777" w:rsidR="0012159C" w:rsidRPr="003516A7" w:rsidRDefault="0012159C" w:rsidP="00CA5B66">
      <w:pPr>
        <w:autoSpaceDE w:val="0"/>
        <w:autoSpaceDN w:val="0"/>
        <w:adjustRightInd w:val="0"/>
        <w:jc w:val="both"/>
        <w:rPr>
          <w:rFonts w:cs="Arial"/>
          <w:sz w:val="22"/>
          <w:szCs w:val="22"/>
        </w:rPr>
      </w:pPr>
    </w:p>
    <w:p w14:paraId="636BB244" w14:textId="77777777" w:rsidR="00E12FA7" w:rsidRPr="00D01A3F" w:rsidRDefault="00E12FA7" w:rsidP="00C86155">
      <w:pPr>
        <w:pStyle w:val="Listenabsatz"/>
        <w:numPr>
          <w:ilvl w:val="0"/>
          <w:numId w:val="4"/>
        </w:numPr>
        <w:autoSpaceDE w:val="0"/>
        <w:autoSpaceDN w:val="0"/>
        <w:adjustRightInd w:val="0"/>
        <w:ind w:left="567" w:hanging="567"/>
        <w:jc w:val="both"/>
        <w:rPr>
          <w:rFonts w:cs="Arial"/>
          <w:b/>
          <w:szCs w:val="22"/>
          <w:u w:val="single"/>
        </w:rPr>
      </w:pPr>
      <w:r w:rsidRPr="00D01A3F">
        <w:rPr>
          <w:rFonts w:cs="Arial"/>
          <w:b/>
          <w:szCs w:val="22"/>
          <w:u w:val="single"/>
        </w:rPr>
        <w:t>Veranstalter</w:t>
      </w:r>
    </w:p>
    <w:p w14:paraId="35A2D3A3" w14:textId="77777777" w:rsidR="00E12FA7" w:rsidRPr="00914816" w:rsidRDefault="00E12FA7" w:rsidP="00E12FA7">
      <w:pPr>
        <w:autoSpaceDE w:val="0"/>
        <w:autoSpaceDN w:val="0"/>
        <w:adjustRightInd w:val="0"/>
        <w:jc w:val="both"/>
        <w:rPr>
          <w:rFonts w:cs="Arial"/>
          <w:b/>
          <w:szCs w:val="22"/>
        </w:rPr>
      </w:pPr>
    </w:p>
    <w:p w14:paraId="429DF47F" w14:textId="77777777" w:rsidR="00E12FA7" w:rsidRPr="00914816" w:rsidRDefault="00914816" w:rsidP="00E12FA7">
      <w:pPr>
        <w:autoSpaceDE w:val="0"/>
        <w:autoSpaceDN w:val="0"/>
        <w:adjustRightInd w:val="0"/>
        <w:ind w:left="567"/>
        <w:jc w:val="both"/>
        <w:rPr>
          <w:rFonts w:cs="Arial"/>
          <w:b/>
          <w:sz w:val="22"/>
          <w:szCs w:val="22"/>
        </w:rPr>
      </w:pPr>
      <w:r w:rsidRPr="00914816">
        <w:rPr>
          <w:rFonts w:cs="Arial"/>
          <w:b/>
          <w:sz w:val="22"/>
          <w:szCs w:val="22"/>
        </w:rPr>
        <w:t>MSC Baruther Urstromtal e.V. im ADMV</w:t>
      </w:r>
    </w:p>
    <w:p w14:paraId="40B995A3" w14:textId="77777777" w:rsidR="00914816" w:rsidRPr="00914816" w:rsidRDefault="00914816" w:rsidP="00E12FA7">
      <w:pPr>
        <w:autoSpaceDE w:val="0"/>
        <w:autoSpaceDN w:val="0"/>
        <w:adjustRightInd w:val="0"/>
        <w:ind w:left="567"/>
        <w:jc w:val="both"/>
        <w:rPr>
          <w:rFonts w:cs="Arial"/>
          <w:b/>
          <w:sz w:val="22"/>
          <w:szCs w:val="22"/>
        </w:rPr>
      </w:pPr>
      <w:r w:rsidRPr="00914816">
        <w:rPr>
          <w:rFonts w:cs="Arial"/>
          <w:b/>
          <w:sz w:val="22"/>
          <w:szCs w:val="22"/>
        </w:rPr>
        <w:t>Zum Klärwerk</w:t>
      </w:r>
    </w:p>
    <w:p w14:paraId="2AAE5E77" w14:textId="61F32C89" w:rsidR="00914816" w:rsidRPr="00914816" w:rsidRDefault="00914816" w:rsidP="00E12FA7">
      <w:pPr>
        <w:autoSpaceDE w:val="0"/>
        <w:autoSpaceDN w:val="0"/>
        <w:adjustRightInd w:val="0"/>
        <w:ind w:left="567"/>
        <w:jc w:val="both"/>
        <w:rPr>
          <w:rFonts w:cs="Arial"/>
          <w:b/>
          <w:sz w:val="22"/>
          <w:szCs w:val="22"/>
        </w:rPr>
      </w:pPr>
      <w:r w:rsidRPr="00914816">
        <w:rPr>
          <w:rFonts w:cs="Arial"/>
          <w:b/>
          <w:sz w:val="22"/>
          <w:szCs w:val="22"/>
        </w:rPr>
        <w:t>15837 Baruth / Mark GT Klein Zi</w:t>
      </w:r>
      <w:r w:rsidR="00A549E0">
        <w:rPr>
          <w:rFonts w:cs="Arial"/>
          <w:b/>
          <w:sz w:val="22"/>
          <w:szCs w:val="22"/>
        </w:rPr>
        <w:t>e</w:t>
      </w:r>
      <w:bookmarkStart w:id="0" w:name="_GoBack"/>
      <w:bookmarkEnd w:id="0"/>
      <w:r w:rsidRPr="00914816">
        <w:rPr>
          <w:rFonts w:cs="Arial"/>
          <w:b/>
          <w:sz w:val="22"/>
          <w:szCs w:val="22"/>
        </w:rPr>
        <w:t>scht</w:t>
      </w:r>
    </w:p>
    <w:p w14:paraId="7E6AC34F" w14:textId="77777777" w:rsidR="00914816" w:rsidRPr="00914816" w:rsidRDefault="00914816" w:rsidP="00E12FA7">
      <w:pPr>
        <w:autoSpaceDE w:val="0"/>
        <w:autoSpaceDN w:val="0"/>
        <w:adjustRightInd w:val="0"/>
        <w:ind w:left="567"/>
        <w:jc w:val="both"/>
        <w:rPr>
          <w:rFonts w:cs="Arial"/>
          <w:b/>
          <w:sz w:val="22"/>
          <w:szCs w:val="22"/>
        </w:rPr>
      </w:pPr>
    </w:p>
    <w:p w14:paraId="60D3A3DC" w14:textId="77777777" w:rsidR="00914816" w:rsidRPr="00914816" w:rsidRDefault="00914816" w:rsidP="00E12FA7">
      <w:pPr>
        <w:autoSpaceDE w:val="0"/>
        <w:autoSpaceDN w:val="0"/>
        <w:adjustRightInd w:val="0"/>
        <w:ind w:left="567"/>
        <w:jc w:val="both"/>
        <w:rPr>
          <w:rFonts w:cs="Arial"/>
          <w:b/>
          <w:sz w:val="22"/>
          <w:szCs w:val="22"/>
        </w:rPr>
      </w:pPr>
      <w:r w:rsidRPr="00914816">
        <w:rPr>
          <w:rFonts w:cs="Arial"/>
          <w:b/>
          <w:sz w:val="22"/>
          <w:szCs w:val="22"/>
        </w:rPr>
        <w:t xml:space="preserve">Homepage: </w:t>
      </w:r>
      <w:hyperlink r:id="rId8" w:history="1">
        <w:r w:rsidRPr="00914816">
          <w:rPr>
            <w:rStyle w:val="Hyperlink"/>
            <w:rFonts w:cs="Arial"/>
            <w:b/>
            <w:color w:val="auto"/>
            <w:sz w:val="22"/>
            <w:szCs w:val="22"/>
          </w:rPr>
          <w:t>https://www.msc-baruther-urstromtal.de</w:t>
        </w:r>
      </w:hyperlink>
    </w:p>
    <w:p w14:paraId="324219FF" w14:textId="77777777" w:rsidR="00914816" w:rsidRPr="00914816" w:rsidRDefault="00914816" w:rsidP="00E12FA7">
      <w:pPr>
        <w:autoSpaceDE w:val="0"/>
        <w:autoSpaceDN w:val="0"/>
        <w:adjustRightInd w:val="0"/>
        <w:ind w:left="567"/>
        <w:jc w:val="both"/>
        <w:rPr>
          <w:rFonts w:cs="Arial"/>
          <w:b/>
          <w:sz w:val="22"/>
          <w:szCs w:val="22"/>
        </w:rPr>
      </w:pPr>
      <w:r w:rsidRPr="00914816">
        <w:rPr>
          <w:rFonts w:cs="Arial"/>
          <w:b/>
          <w:sz w:val="22"/>
          <w:szCs w:val="22"/>
        </w:rPr>
        <w:t>Email: stockcar_team_mc_baruth@gmx.de</w:t>
      </w:r>
    </w:p>
    <w:p w14:paraId="2CEC14C5" w14:textId="77777777" w:rsidR="00E12FA7" w:rsidRDefault="00E12FA7" w:rsidP="00E12FA7">
      <w:pPr>
        <w:pStyle w:val="Listenabsatz"/>
        <w:autoSpaceDE w:val="0"/>
        <w:autoSpaceDN w:val="0"/>
        <w:adjustRightInd w:val="0"/>
        <w:ind w:left="567"/>
        <w:jc w:val="both"/>
        <w:rPr>
          <w:rFonts w:cs="Arial"/>
          <w:b/>
          <w:szCs w:val="22"/>
        </w:rPr>
      </w:pPr>
    </w:p>
    <w:p w14:paraId="77E587D4" w14:textId="77777777" w:rsidR="0012159C" w:rsidRDefault="0012159C" w:rsidP="00E12FA7">
      <w:pPr>
        <w:pStyle w:val="Listenabsatz"/>
        <w:autoSpaceDE w:val="0"/>
        <w:autoSpaceDN w:val="0"/>
        <w:adjustRightInd w:val="0"/>
        <w:ind w:left="567"/>
        <w:jc w:val="both"/>
        <w:rPr>
          <w:rFonts w:cs="Arial"/>
          <w:b/>
          <w:szCs w:val="22"/>
        </w:rPr>
      </w:pPr>
    </w:p>
    <w:p w14:paraId="3B98CE0C" w14:textId="77777777" w:rsidR="0012159C" w:rsidRPr="00914816" w:rsidRDefault="0012159C" w:rsidP="00E12FA7">
      <w:pPr>
        <w:pStyle w:val="Listenabsatz"/>
        <w:autoSpaceDE w:val="0"/>
        <w:autoSpaceDN w:val="0"/>
        <w:adjustRightInd w:val="0"/>
        <w:ind w:left="567"/>
        <w:jc w:val="both"/>
        <w:rPr>
          <w:rFonts w:cs="Arial"/>
          <w:b/>
          <w:szCs w:val="22"/>
        </w:rPr>
      </w:pPr>
    </w:p>
    <w:p w14:paraId="702569EA" w14:textId="77777777" w:rsidR="00CA5AEF" w:rsidRPr="00D01A3F" w:rsidRDefault="00CA5AEF" w:rsidP="00C86155">
      <w:pPr>
        <w:pStyle w:val="Listenabsatz"/>
        <w:numPr>
          <w:ilvl w:val="0"/>
          <w:numId w:val="4"/>
        </w:numPr>
        <w:autoSpaceDE w:val="0"/>
        <w:autoSpaceDN w:val="0"/>
        <w:adjustRightInd w:val="0"/>
        <w:ind w:left="567" w:hanging="567"/>
        <w:jc w:val="both"/>
        <w:rPr>
          <w:rFonts w:cs="Arial"/>
          <w:b/>
          <w:szCs w:val="22"/>
          <w:u w:val="single"/>
        </w:rPr>
      </w:pPr>
      <w:r w:rsidRPr="00D01A3F">
        <w:rPr>
          <w:rFonts w:cs="Arial"/>
          <w:b/>
          <w:szCs w:val="22"/>
          <w:u w:val="single"/>
        </w:rPr>
        <w:t>Teilnahme:</w:t>
      </w:r>
    </w:p>
    <w:p w14:paraId="665D21C1" w14:textId="77777777" w:rsidR="00CA5AEF" w:rsidRPr="00914816" w:rsidRDefault="00CA5AEF" w:rsidP="00914816">
      <w:pPr>
        <w:autoSpaceDE w:val="0"/>
        <w:autoSpaceDN w:val="0"/>
        <w:adjustRightInd w:val="0"/>
        <w:jc w:val="both"/>
        <w:rPr>
          <w:rFonts w:cs="Arial"/>
          <w:szCs w:val="22"/>
        </w:rPr>
      </w:pPr>
    </w:p>
    <w:p w14:paraId="1DE4CABF" w14:textId="77777777" w:rsidR="00AF79A7" w:rsidRPr="003516A7" w:rsidRDefault="00AF79A7" w:rsidP="00CA5B66">
      <w:pPr>
        <w:autoSpaceDE w:val="0"/>
        <w:autoSpaceDN w:val="0"/>
        <w:adjustRightInd w:val="0"/>
        <w:jc w:val="both"/>
        <w:rPr>
          <w:rFonts w:cs="Arial"/>
          <w:sz w:val="22"/>
          <w:szCs w:val="22"/>
        </w:rPr>
      </w:pPr>
    </w:p>
    <w:p w14:paraId="6D42CEDC" w14:textId="77777777" w:rsidR="00C062B5" w:rsidRPr="006D5798" w:rsidRDefault="00914816" w:rsidP="006D5798">
      <w:pPr>
        <w:pStyle w:val="Listenabsatz"/>
        <w:numPr>
          <w:ilvl w:val="1"/>
          <w:numId w:val="4"/>
        </w:numPr>
        <w:autoSpaceDE w:val="0"/>
        <w:autoSpaceDN w:val="0"/>
        <w:adjustRightInd w:val="0"/>
        <w:jc w:val="both"/>
        <w:rPr>
          <w:rFonts w:cs="Arial"/>
          <w:szCs w:val="22"/>
        </w:rPr>
      </w:pPr>
      <w:r w:rsidRPr="006D5798">
        <w:rPr>
          <w:rFonts w:cs="Arial"/>
          <w:szCs w:val="22"/>
        </w:rPr>
        <w:t>Teilnahmeberechtigt sind alle Personen die geistig in der Lage sind ein Kraftfahrzeug zu führen. Das Mindestalter des Fahrers beträgt 18 Jahre, ausgenommen davon sind die Junior-Tourenwagen, die Di</w:t>
      </w:r>
      <w:r w:rsidR="005B5B23" w:rsidRPr="006D5798">
        <w:rPr>
          <w:rFonts w:cs="Arial"/>
          <w:szCs w:val="22"/>
        </w:rPr>
        <w:t>vision 5 Junior-Buggys bis 600 ccm, hier beträgt das Mindestalter 14 Jahre. Die Jugendlichen müssen</w:t>
      </w:r>
      <w:r w:rsidR="00A510D7" w:rsidRPr="006D5798">
        <w:rPr>
          <w:rFonts w:cs="Arial"/>
          <w:szCs w:val="22"/>
        </w:rPr>
        <w:t xml:space="preserve"> von</w:t>
      </w:r>
      <w:r w:rsidR="005B5B23" w:rsidRPr="006D5798">
        <w:rPr>
          <w:rFonts w:cs="Arial"/>
          <w:szCs w:val="22"/>
        </w:rPr>
        <w:t xml:space="preserve"> eine</w:t>
      </w:r>
      <w:r w:rsidR="00A510D7" w:rsidRPr="006D5798">
        <w:rPr>
          <w:rFonts w:cs="Arial"/>
          <w:szCs w:val="22"/>
        </w:rPr>
        <w:t>m</w:t>
      </w:r>
      <w:r w:rsidR="005B5B23" w:rsidRPr="006D5798">
        <w:rPr>
          <w:rFonts w:cs="Arial"/>
          <w:szCs w:val="22"/>
        </w:rPr>
        <w:t xml:space="preserve"> Elternteil betreut werden. Es kann bezüglich der Altersbeschränkung bei Jugendlichen Ausnahmen geben, hierzu sind einschlägige Motorsportkenntnisse aus anderen Fahrzeugklassen wie z. B. </w:t>
      </w:r>
      <w:proofErr w:type="spellStart"/>
      <w:r w:rsidR="005B5B23" w:rsidRPr="006D5798">
        <w:rPr>
          <w:rFonts w:cs="Arial"/>
          <w:szCs w:val="22"/>
        </w:rPr>
        <w:t>Kart</w:t>
      </w:r>
      <w:proofErr w:type="spellEnd"/>
      <w:r w:rsidR="005B5B23" w:rsidRPr="006D5798">
        <w:rPr>
          <w:rFonts w:cs="Arial"/>
          <w:szCs w:val="22"/>
        </w:rPr>
        <w:t xml:space="preserve"> oder </w:t>
      </w:r>
      <w:proofErr w:type="spellStart"/>
      <w:r w:rsidR="005B5B23" w:rsidRPr="006D5798">
        <w:rPr>
          <w:rFonts w:cs="Arial"/>
          <w:szCs w:val="22"/>
        </w:rPr>
        <w:t>Crosskart</w:t>
      </w:r>
      <w:proofErr w:type="spellEnd"/>
      <w:r w:rsidR="005B5B23" w:rsidRPr="006D5798">
        <w:rPr>
          <w:rFonts w:cs="Arial"/>
          <w:szCs w:val="22"/>
        </w:rPr>
        <w:t xml:space="preserve"> Grundvoraussetzung. Der Te</w:t>
      </w:r>
      <w:r w:rsidR="00D01A3F">
        <w:rPr>
          <w:rFonts w:cs="Arial"/>
          <w:szCs w:val="22"/>
        </w:rPr>
        <w:t>ilnehmer oder dessen Erziehungs</w:t>
      </w:r>
      <w:r w:rsidR="005B5B23" w:rsidRPr="006D5798">
        <w:rPr>
          <w:rFonts w:cs="Arial"/>
          <w:szCs w:val="22"/>
        </w:rPr>
        <w:t>berechtigte haben den Nachweis darüber zu erbringen.</w:t>
      </w:r>
    </w:p>
    <w:p w14:paraId="3706C715" w14:textId="77777777" w:rsidR="00C062B5" w:rsidRPr="003516A7" w:rsidRDefault="00C062B5" w:rsidP="00CA5B66">
      <w:pPr>
        <w:pStyle w:val="Listenabsatz"/>
        <w:autoSpaceDE w:val="0"/>
        <w:autoSpaceDN w:val="0"/>
        <w:adjustRightInd w:val="0"/>
        <w:ind w:left="1065"/>
        <w:jc w:val="both"/>
        <w:rPr>
          <w:rFonts w:cs="Arial"/>
          <w:szCs w:val="22"/>
        </w:rPr>
      </w:pPr>
    </w:p>
    <w:p w14:paraId="1A103F88" w14:textId="77777777" w:rsidR="00C062B5" w:rsidRPr="006D5798" w:rsidRDefault="005B5B23" w:rsidP="006D5798">
      <w:pPr>
        <w:pStyle w:val="Listenabsatz"/>
        <w:numPr>
          <w:ilvl w:val="1"/>
          <w:numId w:val="4"/>
        </w:numPr>
        <w:autoSpaceDE w:val="0"/>
        <w:autoSpaceDN w:val="0"/>
        <w:adjustRightInd w:val="0"/>
        <w:jc w:val="both"/>
        <w:rPr>
          <w:rFonts w:cs="Arial"/>
          <w:szCs w:val="22"/>
        </w:rPr>
      </w:pPr>
      <w:r w:rsidRPr="006D5798">
        <w:rPr>
          <w:rFonts w:cs="Arial"/>
          <w:szCs w:val="22"/>
        </w:rPr>
        <w:t>Der Veranstalter kann einen Teilnehmer ohne Angabe von Gründen ablehnen.</w:t>
      </w:r>
    </w:p>
    <w:p w14:paraId="7C620225" w14:textId="77777777" w:rsidR="00D525CD" w:rsidRPr="005B5B23" w:rsidRDefault="00D525CD" w:rsidP="005B5B23">
      <w:pPr>
        <w:autoSpaceDE w:val="0"/>
        <w:autoSpaceDN w:val="0"/>
        <w:adjustRightInd w:val="0"/>
        <w:jc w:val="both"/>
        <w:rPr>
          <w:rFonts w:cs="Arial"/>
          <w:szCs w:val="22"/>
        </w:rPr>
      </w:pPr>
    </w:p>
    <w:p w14:paraId="56F9390E" w14:textId="77777777" w:rsidR="008A4F1C" w:rsidRPr="00D525CD" w:rsidRDefault="008A4F1C" w:rsidP="00D525CD">
      <w:pPr>
        <w:rPr>
          <w:rFonts w:eastAsia="Calibri" w:cs="Arial"/>
          <w:sz w:val="22"/>
          <w:szCs w:val="22"/>
          <w:lang w:eastAsia="en-US"/>
        </w:rPr>
      </w:pPr>
    </w:p>
    <w:p w14:paraId="320EB26B" w14:textId="77777777" w:rsidR="00CA5AEF" w:rsidRPr="00D01A3F" w:rsidRDefault="00FA3FAA" w:rsidP="00C86155">
      <w:pPr>
        <w:pStyle w:val="Listenabsatz"/>
        <w:numPr>
          <w:ilvl w:val="0"/>
          <w:numId w:val="4"/>
        </w:numPr>
        <w:autoSpaceDE w:val="0"/>
        <w:autoSpaceDN w:val="0"/>
        <w:adjustRightInd w:val="0"/>
        <w:ind w:left="567" w:hanging="567"/>
        <w:jc w:val="both"/>
        <w:rPr>
          <w:rFonts w:cs="Arial"/>
          <w:b/>
          <w:szCs w:val="22"/>
          <w:u w:val="single"/>
        </w:rPr>
      </w:pPr>
      <w:r w:rsidRPr="00D01A3F">
        <w:rPr>
          <w:rFonts w:cs="Arial"/>
          <w:b/>
          <w:szCs w:val="22"/>
          <w:u w:val="single"/>
        </w:rPr>
        <w:t>Allgemeine Regeln</w:t>
      </w:r>
    </w:p>
    <w:p w14:paraId="78DF6EA9" w14:textId="77777777" w:rsidR="00E86232" w:rsidRPr="003F2F5B" w:rsidRDefault="00E86232" w:rsidP="00E86232">
      <w:pPr>
        <w:pStyle w:val="Listenabsatz"/>
        <w:autoSpaceDE w:val="0"/>
        <w:autoSpaceDN w:val="0"/>
        <w:adjustRightInd w:val="0"/>
        <w:ind w:left="1134"/>
        <w:jc w:val="both"/>
        <w:rPr>
          <w:rFonts w:cs="Arial"/>
          <w:sz w:val="20"/>
          <w:szCs w:val="22"/>
        </w:rPr>
      </w:pPr>
    </w:p>
    <w:p w14:paraId="2EA547A6" w14:textId="77777777" w:rsidR="00FA3FAA" w:rsidRPr="006D5798" w:rsidRDefault="00FA3FAA"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 xml:space="preserve">Parken von Rennfahrzeugen: Alle Rennfahrzeuge sind </w:t>
      </w:r>
      <w:r w:rsidRPr="006D5798">
        <w:rPr>
          <w:rFonts w:cs="Arial"/>
          <w:szCs w:val="22"/>
          <w:u w:val="single"/>
        </w:rPr>
        <w:t>jederzeit</w:t>
      </w:r>
      <w:r w:rsidRPr="006D5798">
        <w:rPr>
          <w:rFonts w:cs="Arial"/>
          <w:szCs w:val="22"/>
        </w:rPr>
        <w:t xml:space="preserve"> so zu parken, dass sie </w:t>
      </w:r>
      <w:proofErr w:type="gramStart"/>
      <w:r w:rsidRPr="006D5798">
        <w:rPr>
          <w:rFonts w:cs="Arial"/>
          <w:szCs w:val="22"/>
        </w:rPr>
        <w:t>auf einer Öl</w:t>
      </w:r>
      <w:proofErr w:type="gramEnd"/>
      <w:r w:rsidRPr="006D5798">
        <w:rPr>
          <w:rFonts w:cs="Arial"/>
          <w:szCs w:val="22"/>
        </w:rPr>
        <w:t xml:space="preserve"> undurchlässigen Plane von min. 3x3m stehen. (Wenn möglich LKW Plane) Dies dient dazu, die Umwelt und das Gelände vor Öl- und Treibstoffaustritten zu schützen.</w:t>
      </w:r>
    </w:p>
    <w:p w14:paraId="15BA87B2" w14:textId="77777777" w:rsidR="003E7362" w:rsidRDefault="003E7362" w:rsidP="003E7362">
      <w:pPr>
        <w:pStyle w:val="Listenabsatz"/>
        <w:autoSpaceDE w:val="0"/>
        <w:autoSpaceDN w:val="0"/>
        <w:adjustRightInd w:val="0"/>
        <w:spacing w:after="240"/>
        <w:ind w:left="1134"/>
        <w:jc w:val="both"/>
        <w:rPr>
          <w:rFonts w:cs="Arial"/>
          <w:szCs w:val="22"/>
        </w:rPr>
      </w:pPr>
    </w:p>
    <w:p w14:paraId="2FF469B8" w14:textId="77777777" w:rsidR="003E7362" w:rsidRPr="006D5798" w:rsidRDefault="00FA3FAA"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Schrittgeschwindigkeit im Fahrerlager: Im gesamten Fahrerlagerbereich gilt eine Höchstgeschwindigkeit von 10</w:t>
      </w:r>
      <w:r w:rsidR="003E7362" w:rsidRPr="006D5798">
        <w:rPr>
          <w:rFonts w:cs="Arial"/>
          <w:szCs w:val="22"/>
        </w:rPr>
        <w:t xml:space="preserve"> km/h. Dies dient der Sicherheit aller Teilnehmer und Zuschauer.</w:t>
      </w:r>
    </w:p>
    <w:p w14:paraId="4E887835" w14:textId="77777777" w:rsidR="003E7362" w:rsidRPr="003E7362" w:rsidRDefault="003E7362" w:rsidP="003E7362">
      <w:pPr>
        <w:pStyle w:val="Listenabsatz"/>
        <w:rPr>
          <w:rFonts w:cs="Arial"/>
          <w:szCs w:val="22"/>
        </w:rPr>
      </w:pPr>
    </w:p>
    <w:p w14:paraId="64786437" w14:textId="77777777" w:rsidR="003E7362" w:rsidRPr="006D5798" w:rsidRDefault="003E7362"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Lärmpegel: Alle Teilnehmer müssen sicherstellen, dass ihre Fahrzeuge den festgelegten Lärmpegelvorschriften von max. 98db entsprechen. (ca.  100cm und 45° vom Auspuff-ende bei 3500U7min.)</w:t>
      </w:r>
    </w:p>
    <w:p w14:paraId="79A97F73" w14:textId="77777777" w:rsidR="003E7362" w:rsidRPr="003E7362" w:rsidRDefault="003E7362" w:rsidP="003E7362">
      <w:pPr>
        <w:pStyle w:val="Listenabsatz"/>
        <w:rPr>
          <w:rFonts w:cs="Arial"/>
          <w:szCs w:val="22"/>
        </w:rPr>
      </w:pPr>
    </w:p>
    <w:p w14:paraId="768B4713" w14:textId="77777777" w:rsidR="003E7362" w:rsidRPr="006D5798" w:rsidRDefault="003E7362"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 xml:space="preserve">Sicherheit zuerst: Die Sicherheit hat oberste Priorität. Teilnehmer habe immer folgende Kleidung anzulegen: </w:t>
      </w:r>
      <w:r w:rsidR="00CD0496" w:rsidRPr="006D5798">
        <w:rPr>
          <w:rFonts w:cs="Arial"/>
          <w:szCs w:val="22"/>
        </w:rPr>
        <w:t xml:space="preserve">Helm mit ECE Norm, </w:t>
      </w:r>
      <w:r w:rsidR="00D44D24" w:rsidRPr="006D5798">
        <w:rPr>
          <w:rFonts w:cs="Arial"/>
          <w:szCs w:val="22"/>
        </w:rPr>
        <w:t xml:space="preserve">Visier oder Brille, Motorsport Halskrause, Motorsport Handschuhe, feste und schwer entflammbare Bekleidung (empfohlen: Overall aus Baumwolle oder schwer entflammbarem Material Aramid / </w:t>
      </w:r>
      <w:proofErr w:type="spellStart"/>
      <w:r w:rsidR="00D44D24" w:rsidRPr="006D5798">
        <w:rPr>
          <w:rFonts w:cs="Arial"/>
          <w:szCs w:val="22"/>
        </w:rPr>
        <w:t>Nomex</w:t>
      </w:r>
      <w:proofErr w:type="spellEnd"/>
      <w:r w:rsidR="00D44D24" w:rsidRPr="006D5798">
        <w:rPr>
          <w:rFonts w:cs="Arial"/>
          <w:szCs w:val="22"/>
        </w:rPr>
        <w:t xml:space="preserve">), festes Schuhwerk (wir empfehlen knöchelhohe Stiefel / Arbeitssicherheitsschuhe oder Rennsportschuhe). Alle Teile müssen die den geltenden Sicherheitsstandards entsprechen. Fahrer mit unzureichender Rennbekleidung (z.B. T-Shirt, kurze Hose, Jogginghose) oder mit fehlender Ausrüstung werden vom </w:t>
      </w:r>
      <w:proofErr w:type="spellStart"/>
      <w:r w:rsidR="00D44D24" w:rsidRPr="006D5798">
        <w:rPr>
          <w:rFonts w:cs="Arial"/>
          <w:szCs w:val="22"/>
        </w:rPr>
        <w:t>Vorstart</w:t>
      </w:r>
      <w:proofErr w:type="spellEnd"/>
      <w:r w:rsidR="00D44D24" w:rsidRPr="006D5798">
        <w:rPr>
          <w:rFonts w:cs="Arial"/>
          <w:szCs w:val="22"/>
        </w:rPr>
        <w:t xml:space="preserve"> nicht zum Start zugelassen! Die Sicherheitsgurte sind vor dem Befahren der Strecke zu überprüfen. Zusätzlich ist die Halterung der Fahrzeugbatterie und das Not-Aus-System zu überprüfen.</w:t>
      </w:r>
    </w:p>
    <w:p w14:paraId="58329E1C" w14:textId="77777777" w:rsidR="00D44D24" w:rsidRPr="00D44D24" w:rsidRDefault="00D44D24" w:rsidP="00D44D24">
      <w:pPr>
        <w:pStyle w:val="Listenabsatz"/>
        <w:rPr>
          <w:rFonts w:cs="Arial"/>
          <w:szCs w:val="22"/>
        </w:rPr>
      </w:pPr>
    </w:p>
    <w:p w14:paraId="28E87BE7" w14:textId="77777777" w:rsidR="00D44D24" w:rsidRPr="006D5798" w:rsidRDefault="00D44D24"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Drogen: Der Konsum von Drogen ist für Fahrer untersagt. Jeder, bei dem der Verdacht auf Drogenkonsum besteht, wird von der Strecke verwiesen und ist für das Rennwochenende gesperrt.</w:t>
      </w:r>
    </w:p>
    <w:p w14:paraId="79E61DB0" w14:textId="77777777" w:rsidR="00D44D24" w:rsidRPr="00D44D24" w:rsidRDefault="00D44D24" w:rsidP="00D44D24">
      <w:pPr>
        <w:pStyle w:val="Listenabsatz"/>
        <w:rPr>
          <w:rFonts w:cs="Arial"/>
          <w:szCs w:val="22"/>
        </w:rPr>
      </w:pPr>
    </w:p>
    <w:p w14:paraId="0C0DE1CD" w14:textId="77777777" w:rsidR="00D44D24" w:rsidRPr="006D5798" w:rsidRDefault="00D44D24"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Alkoholisierte Personen werden ebenfalls von der Teilnahme ausgeschlossen. Selbstverständlich ist es de</w:t>
      </w:r>
      <w:r w:rsidR="00F519EE" w:rsidRPr="006D5798">
        <w:rPr>
          <w:rFonts w:cs="Arial"/>
          <w:szCs w:val="22"/>
        </w:rPr>
        <w:t>n Organisatoren und Veranstaltern vorbehalten bei einem Verdacht eine entsprechende Überprüfung anzuordnen. Wird bei einem Teilnehmer de</w:t>
      </w:r>
      <w:r w:rsidR="0036219C">
        <w:rPr>
          <w:rFonts w:cs="Arial"/>
          <w:szCs w:val="22"/>
        </w:rPr>
        <w:t>r Grenzwert von 0,0</w:t>
      </w:r>
      <w:r w:rsidR="00F519EE" w:rsidRPr="006D5798">
        <w:rPr>
          <w:rFonts w:cs="Arial"/>
          <w:szCs w:val="22"/>
        </w:rPr>
        <w:t xml:space="preserve"> Promille überschritten, so ist dieser für den darauf</w:t>
      </w:r>
      <w:r w:rsidR="0036219C">
        <w:rPr>
          <w:rFonts w:cs="Arial"/>
          <w:szCs w:val="22"/>
        </w:rPr>
        <w:t>folgenden</w:t>
      </w:r>
      <w:r w:rsidR="00F519EE" w:rsidRPr="006D5798">
        <w:rPr>
          <w:rFonts w:cs="Arial"/>
          <w:szCs w:val="22"/>
        </w:rPr>
        <w:t xml:space="preserve"> Lauf gesperrt. Vor einer erneuten Teilnahme muss eine weitere Überprüfung des Promillewertes erfolgen.</w:t>
      </w:r>
    </w:p>
    <w:p w14:paraId="0B9C2881" w14:textId="77777777" w:rsidR="00F519EE" w:rsidRPr="00F519EE" w:rsidRDefault="00F519EE" w:rsidP="00F519EE">
      <w:pPr>
        <w:pStyle w:val="Listenabsatz"/>
        <w:rPr>
          <w:rFonts w:cs="Arial"/>
          <w:szCs w:val="22"/>
        </w:rPr>
      </w:pPr>
    </w:p>
    <w:p w14:paraId="00CA84BB" w14:textId="77777777" w:rsidR="00F519EE" w:rsidRPr="006D5798" w:rsidRDefault="00F519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Jedes Fahrzeug ist der Technischen Abnahme vorzustellen. Ein Fahrzeug das die Technische Abnahme nicht bestanden hat, wird nicht zum Start zugelassen.</w:t>
      </w:r>
    </w:p>
    <w:p w14:paraId="74529F52" w14:textId="77777777" w:rsidR="00F519EE" w:rsidRPr="00F519EE" w:rsidRDefault="00F519EE" w:rsidP="00F519EE">
      <w:pPr>
        <w:pStyle w:val="Listenabsatz"/>
        <w:rPr>
          <w:rFonts w:cs="Arial"/>
          <w:szCs w:val="22"/>
        </w:rPr>
      </w:pPr>
    </w:p>
    <w:p w14:paraId="20B6FF22" w14:textId="77777777" w:rsidR="00F519EE" w:rsidRPr="006D5798" w:rsidRDefault="00F519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Ein Fahrzeugwechsel ist in Ausnahmefällen (Unfall oder technischer Defekt) während einer Veranstaltung möglich. Jedoch immer der Rennleitung mitzuteilen und das Fahrzeug den technischen Kommissar vorzustellen. Insgesamt ist pro Startnummer ein Fahrzeugwechsel erlaubt. Das Ersatzfahrzeug darf in Sachen Hubraum kleiner oder gleich sein. Der Hubraum des Ersatzfahrzeuges darf die des ersten Fahrzeuges nicht überschreiten.</w:t>
      </w:r>
    </w:p>
    <w:p w14:paraId="27668169" w14:textId="77777777" w:rsidR="00F519EE" w:rsidRPr="00F519EE" w:rsidRDefault="00F519EE" w:rsidP="00F519EE">
      <w:pPr>
        <w:pStyle w:val="Listenabsatz"/>
        <w:rPr>
          <w:rFonts w:cs="Arial"/>
          <w:szCs w:val="22"/>
        </w:rPr>
      </w:pPr>
    </w:p>
    <w:p w14:paraId="227F6C9E" w14:textId="77777777" w:rsidR="00F519EE" w:rsidRPr="006D5798" w:rsidRDefault="00F519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 xml:space="preserve">Pro Startnummer darf ein Ersatzfahrer genannt werden. In Ausnahmefällen kann ein weiterer Ersatzfahrer genannt werden. Dies </w:t>
      </w:r>
      <w:proofErr w:type="gramStart"/>
      <w:r w:rsidRPr="006D5798">
        <w:rPr>
          <w:rFonts w:cs="Arial"/>
          <w:szCs w:val="22"/>
        </w:rPr>
        <w:t>bedarf</w:t>
      </w:r>
      <w:proofErr w:type="gramEnd"/>
      <w:r w:rsidRPr="006D5798">
        <w:rPr>
          <w:rFonts w:cs="Arial"/>
          <w:szCs w:val="22"/>
        </w:rPr>
        <w:t xml:space="preserve"> einer Anzeige und die Zustimmung des Rennleiters.</w:t>
      </w:r>
    </w:p>
    <w:p w14:paraId="0D76AA37" w14:textId="77777777" w:rsidR="00043BEE" w:rsidRPr="00043BEE" w:rsidRDefault="00043BEE" w:rsidP="00043BEE">
      <w:pPr>
        <w:pStyle w:val="Listenabsatz"/>
        <w:rPr>
          <w:rFonts w:cs="Arial"/>
          <w:szCs w:val="22"/>
        </w:rPr>
      </w:pPr>
    </w:p>
    <w:p w14:paraId="1C6CB808"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Respekt und Höflichkeit: Alle Teilnehmer, Zuschauer und Veranstaltungsmitarbeiter müssen respektvoll und höflich miteinander umgehen. Unsportliches Verhalten wird nicht toleriert.</w:t>
      </w:r>
    </w:p>
    <w:p w14:paraId="11DCB94A" w14:textId="77777777" w:rsidR="00043BEE" w:rsidRPr="00043BEE" w:rsidRDefault="00043BEE" w:rsidP="00043BEE">
      <w:pPr>
        <w:pStyle w:val="Listenabsatz"/>
        <w:rPr>
          <w:rFonts w:cs="Arial"/>
          <w:szCs w:val="22"/>
        </w:rPr>
      </w:pPr>
    </w:p>
    <w:p w14:paraId="5BBD1011"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Streckenregeln: Die Teilnehmer müssen sich an die spezifischen Streckenregeln und Sicherheitsanweisungen halten. Flaggenzeichen und Anweisungen des Streckenpersonals ist umgehend Folge zu leisten. Die Rennstrecke darf nur mit Warnweste betreten werden.</w:t>
      </w:r>
    </w:p>
    <w:p w14:paraId="7F1E4140" w14:textId="77777777" w:rsidR="00043BEE" w:rsidRPr="00043BEE" w:rsidRDefault="00043BEE" w:rsidP="00043BEE">
      <w:pPr>
        <w:pStyle w:val="Listenabsatz"/>
        <w:rPr>
          <w:rFonts w:cs="Arial"/>
          <w:szCs w:val="22"/>
        </w:rPr>
      </w:pPr>
    </w:p>
    <w:p w14:paraId="46BA35BA"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lastRenderedPageBreak/>
        <w:t>Notruf und Erste Hilfe: Im Falle eines Notfalls müssen die Teilnehmer sofort den Notruf kontaktieren und Erste-Hilfe-Maßnahmen ergreifen, wenn erforderlich.</w:t>
      </w:r>
    </w:p>
    <w:p w14:paraId="70ABF59C" w14:textId="77777777" w:rsidR="00043BEE" w:rsidRPr="00043BEE" w:rsidRDefault="00043BEE" w:rsidP="00043BEE">
      <w:pPr>
        <w:pStyle w:val="Listenabsatz"/>
        <w:rPr>
          <w:rFonts w:cs="Arial"/>
          <w:szCs w:val="22"/>
        </w:rPr>
      </w:pPr>
    </w:p>
    <w:p w14:paraId="0FFA6819"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Umweltschutz: Die Umwelt muss geschützt werden. Kein Müll oder schädliche Materialien dürfen auf dem Gelände zurückgelassen werden.</w:t>
      </w:r>
    </w:p>
    <w:p w14:paraId="14783577" w14:textId="77777777" w:rsidR="00043BEE" w:rsidRPr="00043BEE" w:rsidRDefault="00043BEE" w:rsidP="00043BEE">
      <w:pPr>
        <w:pStyle w:val="Listenabsatz"/>
        <w:rPr>
          <w:rFonts w:cs="Arial"/>
          <w:szCs w:val="22"/>
        </w:rPr>
      </w:pPr>
    </w:p>
    <w:p w14:paraId="62A7DA6A"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 xml:space="preserve">Einhaltung der Gesetze: Alle Teilnehmer müssen sich an die geltenden Gesetze und Verordnungen halten, insbesondere im Hinblick auf Geschwindigkeitsbegrenzungen und Umweltauflagen. </w:t>
      </w:r>
    </w:p>
    <w:p w14:paraId="5C72F996" w14:textId="77777777" w:rsidR="00043BEE" w:rsidRPr="00043BEE" w:rsidRDefault="00043BEE" w:rsidP="00043BEE">
      <w:pPr>
        <w:pStyle w:val="Listenabsatz"/>
        <w:rPr>
          <w:rFonts w:cs="Arial"/>
          <w:szCs w:val="22"/>
        </w:rPr>
      </w:pPr>
    </w:p>
    <w:p w14:paraId="41DDCA9B"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Versicherung: Alle Teilnehmer sollten über eine ausreichende Haftpflichtversicherung verfügen, um eventuelle Schäden oder Verletzungen abzudecken.</w:t>
      </w:r>
    </w:p>
    <w:p w14:paraId="74B27159" w14:textId="77777777" w:rsidR="00043BEE" w:rsidRPr="00043BEE" w:rsidRDefault="00043BEE" w:rsidP="00043BEE">
      <w:pPr>
        <w:pStyle w:val="Listenabsatz"/>
        <w:rPr>
          <w:rFonts w:cs="Arial"/>
          <w:szCs w:val="22"/>
        </w:rPr>
      </w:pPr>
    </w:p>
    <w:p w14:paraId="7CB369C0" w14:textId="77777777" w:rsidR="00043BEE" w:rsidRPr="006D5798" w:rsidRDefault="00043BEE"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Die Rennleitung behält sich vor, auch während des Rennablaufs Kontrollen durchzuführen.</w:t>
      </w:r>
      <w:r w:rsidR="00232C40" w:rsidRPr="006D5798">
        <w:rPr>
          <w:rFonts w:cs="Arial"/>
          <w:szCs w:val="22"/>
        </w:rPr>
        <w:t xml:space="preserve"> Bei nachweislich falschen Angaben erfolgt die sofortige Disqualifikation des Fahrers!</w:t>
      </w:r>
    </w:p>
    <w:p w14:paraId="09ECE5DC" w14:textId="77777777" w:rsidR="00232C40" w:rsidRPr="00232C40" w:rsidRDefault="00232C40" w:rsidP="00232C40">
      <w:pPr>
        <w:pStyle w:val="Listenabsatz"/>
        <w:rPr>
          <w:rFonts w:cs="Arial"/>
          <w:szCs w:val="22"/>
        </w:rPr>
      </w:pPr>
    </w:p>
    <w:p w14:paraId="603AED2E" w14:textId="77777777" w:rsidR="00232C40" w:rsidRPr="006D5798" w:rsidRDefault="00232C40"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 xml:space="preserve">Der Veranstalter und die Rennleitung behalten sich das Recht vor, alle durch höhere Gewalt oder aus Sicherheitsgründen, sowie von Behörden angeordnete Änderungen an der Ausschreibung vorzunehmen und / oder die Veranstaltung abzusagen. Der Veranstalter übernimmt in solchen Fällen </w:t>
      </w:r>
      <w:r w:rsidRPr="006D5798">
        <w:rPr>
          <w:rFonts w:cs="Arial"/>
          <w:szCs w:val="22"/>
          <w:u w:val="single"/>
        </w:rPr>
        <w:t>keine</w:t>
      </w:r>
      <w:r w:rsidRPr="006D5798">
        <w:rPr>
          <w:rFonts w:cs="Arial"/>
          <w:szCs w:val="22"/>
        </w:rPr>
        <w:t xml:space="preserve"> Schadensersatzansprüche.</w:t>
      </w:r>
    </w:p>
    <w:p w14:paraId="4FA9E9C2" w14:textId="77777777" w:rsidR="00232C40" w:rsidRPr="00232C40" w:rsidRDefault="00232C40" w:rsidP="00232C40">
      <w:pPr>
        <w:pStyle w:val="Listenabsatz"/>
        <w:rPr>
          <w:rFonts w:cs="Arial"/>
          <w:szCs w:val="22"/>
        </w:rPr>
      </w:pPr>
    </w:p>
    <w:p w14:paraId="44798E78" w14:textId="77777777" w:rsidR="00232C40" w:rsidRDefault="00232C40" w:rsidP="00232C40">
      <w:pPr>
        <w:pStyle w:val="Listenabsatz"/>
        <w:autoSpaceDE w:val="0"/>
        <w:autoSpaceDN w:val="0"/>
        <w:adjustRightInd w:val="0"/>
        <w:spacing w:after="240"/>
        <w:ind w:left="1134"/>
        <w:jc w:val="both"/>
        <w:rPr>
          <w:rFonts w:cs="Arial"/>
          <w:szCs w:val="22"/>
        </w:rPr>
      </w:pPr>
    </w:p>
    <w:p w14:paraId="065B6704" w14:textId="77777777" w:rsidR="00232C40" w:rsidRPr="00232C40" w:rsidRDefault="00232C40" w:rsidP="00232C40">
      <w:pPr>
        <w:pStyle w:val="Listenabsatz"/>
        <w:rPr>
          <w:rFonts w:cs="Arial"/>
          <w:szCs w:val="22"/>
        </w:rPr>
      </w:pPr>
    </w:p>
    <w:p w14:paraId="7B8BBA9F" w14:textId="77777777" w:rsidR="005653E1" w:rsidRPr="00D01A3F" w:rsidRDefault="00232C40" w:rsidP="00232C40">
      <w:pPr>
        <w:pStyle w:val="Listenabsatz"/>
        <w:numPr>
          <w:ilvl w:val="0"/>
          <w:numId w:val="4"/>
        </w:numPr>
        <w:autoSpaceDE w:val="0"/>
        <w:autoSpaceDN w:val="0"/>
        <w:adjustRightInd w:val="0"/>
        <w:spacing w:after="240"/>
        <w:jc w:val="both"/>
        <w:rPr>
          <w:rFonts w:cs="Arial"/>
          <w:b/>
          <w:szCs w:val="22"/>
          <w:u w:val="single"/>
        </w:rPr>
      </w:pPr>
      <w:r w:rsidRPr="00D01A3F">
        <w:rPr>
          <w:rFonts w:cs="Arial"/>
          <w:b/>
          <w:szCs w:val="22"/>
          <w:u w:val="single"/>
        </w:rPr>
        <w:t>Rennregeln Autocross</w:t>
      </w:r>
    </w:p>
    <w:p w14:paraId="3A83727A" w14:textId="77777777" w:rsidR="00232C40" w:rsidRPr="00232C40" w:rsidRDefault="00232C40" w:rsidP="00232C40">
      <w:pPr>
        <w:pStyle w:val="Listenabsatz"/>
        <w:autoSpaceDE w:val="0"/>
        <w:autoSpaceDN w:val="0"/>
        <w:adjustRightInd w:val="0"/>
        <w:spacing w:after="240"/>
        <w:ind w:left="705"/>
        <w:jc w:val="both"/>
        <w:rPr>
          <w:rFonts w:cs="Arial"/>
          <w:b/>
          <w:szCs w:val="22"/>
        </w:rPr>
      </w:pPr>
    </w:p>
    <w:p w14:paraId="5FCB90F4" w14:textId="77777777" w:rsidR="00F6083B" w:rsidRPr="006D5798" w:rsidRDefault="00232C40" w:rsidP="006D5798">
      <w:pPr>
        <w:pStyle w:val="Listenabsatz"/>
        <w:numPr>
          <w:ilvl w:val="1"/>
          <w:numId w:val="4"/>
        </w:numPr>
        <w:autoSpaceDE w:val="0"/>
        <w:autoSpaceDN w:val="0"/>
        <w:adjustRightInd w:val="0"/>
        <w:spacing w:line="480" w:lineRule="auto"/>
        <w:jc w:val="both"/>
        <w:rPr>
          <w:rFonts w:cs="Arial"/>
          <w:szCs w:val="22"/>
        </w:rPr>
      </w:pPr>
      <w:r w:rsidRPr="006D5798">
        <w:rPr>
          <w:rFonts w:cs="Arial"/>
          <w:szCs w:val="22"/>
        </w:rPr>
        <w:t>Fahrerbesprechung: Die Teilnahme an der Fahrerbesprechung ist Pflicht</w:t>
      </w:r>
    </w:p>
    <w:p w14:paraId="1F84CA4B" w14:textId="77777777" w:rsidR="00232C40" w:rsidRPr="006D5798" w:rsidRDefault="00232C40" w:rsidP="006D5798">
      <w:pPr>
        <w:pStyle w:val="Listenabsatz"/>
        <w:numPr>
          <w:ilvl w:val="1"/>
          <w:numId w:val="4"/>
        </w:numPr>
        <w:autoSpaceDE w:val="0"/>
        <w:autoSpaceDN w:val="0"/>
        <w:adjustRightInd w:val="0"/>
        <w:jc w:val="both"/>
        <w:rPr>
          <w:rFonts w:cs="Arial"/>
          <w:szCs w:val="22"/>
        </w:rPr>
      </w:pPr>
      <w:r w:rsidRPr="006D5798">
        <w:rPr>
          <w:rFonts w:cs="Arial"/>
          <w:szCs w:val="22"/>
        </w:rPr>
        <w:t>Die Fahrzeuge werden zu jedem Rennen aus dem Stand und mit laufende</w:t>
      </w:r>
      <w:r w:rsidR="00653BFF">
        <w:rPr>
          <w:rFonts w:cs="Arial"/>
          <w:szCs w:val="22"/>
        </w:rPr>
        <w:t>m</w:t>
      </w:r>
      <w:r w:rsidRPr="006D5798">
        <w:rPr>
          <w:rFonts w:cs="Arial"/>
          <w:szCs w:val="22"/>
        </w:rPr>
        <w:t xml:space="preserve"> Motor gestartet.</w:t>
      </w:r>
    </w:p>
    <w:p w14:paraId="44515711" w14:textId="77777777" w:rsidR="00CF47B5" w:rsidRPr="001819E1" w:rsidRDefault="00CF47B5" w:rsidP="00232C40">
      <w:pPr>
        <w:autoSpaceDE w:val="0"/>
        <w:autoSpaceDN w:val="0"/>
        <w:adjustRightInd w:val="0"/>
        <w:jc w:val="both"/>
        <w:rPr>
          <w:rFonts w:cs="Arial"/>
          <w:sz w:val="22"/>
          <w:szCs w:val="22"/>
        </w:rPr>
      </w:pPr>
    </w:p>
    <w:p w14:paraId="7F860D60" w14:textId="77777777" w:rsidR="00CF47B5" w:rsidRPr="006D5798" w:rsidRDefault="00232C40" w:rsidP="006D5798">
      <w:pPr>
        <w:pStyle w:val="Listenabsatz"/>
        <w:numPr>
          <w:ilvl w:val="1"/>
          <w:numId w:val="4"/>
        </w:numPr>
        <w:autoSpaceDE w:val="0"/>
        <w:autoSpaceDN w:val="0"/>
        <w:adjustRightInd w:val="0"/>
        <w:jc w:val="both"/>
        <w:rPr>
          <w:rFonts w:cs="Arial"/>
          <w:szCs w:val="22"/>
        </w:rPr>
      </w:pPr>
      <w:r w:rsidRPr="006D5798">
        <w:rPr>
          <w:rFonts w:cs="Arial"/>
          <w:szCs w:val="22"/>
        </w:rPr>
        <w:t>Die Startprozedur beginnt mit dem Zeigen einer 5-Sekunden-Tafel. Danach gibt das Aufleuchten des g</w:t>
      </w:r>
      <w:r w:rsidR="008B17FB" w:rsidRPr="006D5798">
        <w:rPr>
          <w:rFonts w:cs="Arial"/>
          <w:szCs w:val="22"/>
        </w:rPr>
        <w:t>r</w:t>
      </w:r>
      <w:r w:rsidRPr="006D5798">
        <w:rPr>
          <w:rFonts w:cs="Arial"/>
          <w:szCs w:val="22"/>
        </w:rPr>
        <w:t>ünen Lichts</w:t>
      </w:r>
      <w:r w:rsidR="008B17FB" w:rsidRPr="006D5798">
        <w:rPr>
          <w:rFonts w:cs="Arial"/>
          <w:szCs w:val="22"/>
        </w:rPr>
        <w:t xml:space="preserve"> (Startsignal) den Start frei. Die Fahrer der ersten Reihe halten ihre Spur bis zum Sprunghügel.</w:t>
      </w:r>
    </w:p>
    <w:p w14:paraId="54BC12C9" w14:textId="77777777" w:rsidR="008B17FB" w:rsidRPr="008B17FB" w:rsidRDefault="008B17FB" w:rsidP="008B17FB">
      <w:pPr>
        <w:pStyle w:val="Listenabsatz"/>
        <w:rPr>
          <w:rFonts w:cs="Arial"/>
          <w:szCs w:val="22"/>
        </w:rPr>
      </w:pPr>
    </w:p>
    <w:p w14:paraId="4E298D0C" w14:textId="77777777" w:rsidR="008B17FB" w:rsidRPr="006D5798" w:rsidRDefault="008B17FB" w:rsidP="006D5798">
      <w:pPr>
        <w:pStyle w:val="Listenabsatz"/>
        <w:numPr>
          <w:ilvl w:val="1"/>
          <w:numId w:val="4"/>
        </w:numPr>
        <w:autoSpaceDE w:val="0"/>
        <w:autoSpaceDN w:val="0"/>
        <w:adjustRightInd w:val="0"/>
        <w:jc w:val="both"/>
        <w:rPr>
          <w:rFonts w:cs="Arial"/>
          <w:szCs w:val="22"/>
        </w:rPr>
      </w:pPr>
      <w:r w:rsidRPr="006D5798">
        <w:rPr>
          <w:rFonts w:cs="Arial"/>
          <w:szCs w:val="22"/>
        </w:rPr>
        <w:t xml:space="preserve">Die Fehlstartüberwachung findet aus dem Startturm und dem </w:t>
      </w:r>
      <w:proofErr w:type="spellStart"/>
      <w:r w:rsidRPr="006D5798">
        <w:rPr>
          <w:rFonts w:cs="Arial"/>
          <w:szCs w:val="22"/>
        </w:rPr>
        <w:t>Zählbüro</w:t>
      </w:r>
      <w:proofErr w:type="spellEnd"/>
      <w:r w:rsidRPr="006D5798">
        <w:rPr>
          <w:rFonts w:cs="Arial"/>
          <w:szCs w:val="22"/>
        </w:rPr>
        <w:t xml:space="preserve"> statt.</w:t>
      </w:r>
    </w:p>
    <w:p w14:paraId="2B14F202" w14:textId="77777777" w:rsidR="008B17FB" w:rsidRPr="008B17FB" w:rsidRDefault="008B17FB" w:rsidP="008B17FB">
      <w:pPr>
        <w:pStyle w:val="Listenabsatz"/>
        <w:rPr>
          <w:rFonts w:cs="Arial"/>
          <w:szCs w:val="22"/>
        </w:rPr>
      </w:pPr>
    </w:p>
    <w:p w14:paraId="5D94F8BD" w14:textId="77777777" w:rsidR="008B17FB" w:rsidRPr="006D5798" w:rsidRDefault="005822D3" w:rsidP="006D5798">
      <w:pPr>
        <w:pStyle w:val="Listenabsatz"/>
        <w:numPr>
          <w:ilvl w:val="1"/>
          <w:numId w:val="4"/>
        </w:numPr>
        <w:autoSpaceDE w:val="0"/>
        <w:autoSpaceDN w:val="0"/>
        <w:adjustRightInd w:val="0"/>
        <w:jc w:val="both"/>
        <w:rPr>
          <w:rFonts w:cs="Arial"/>
          <w:szCs w:val="22"/>
        </w:rPr>
      </w:pPr>
      <w:r w:rsidRPr="006D5798">
        <w:rPr>
          <w:rFonts w:cs="Arial"/>
          <w:szCs w:val="22"/>
        </w:rPr>
        <w:t>Bei einem Fehlstart wird das Rennen auf Veranlassung des Rennleiters durch zeigen der roten Flagge abgebrochen. Die Teilnehmer an diesem Rennen kehren sofort</w:t>
      </w:r>
      <w:r w:rsidR="00A510D7" w:rsidRPr="006D5798">
        <w:rPr>
          <w:rFonts w:cs="Arial"/>
          <w:szCs w:val="22"/>
        </w:rPr>
        <w:t xml:space="preserve"> </w:t>
      </w:r>
      <w:r w:rsidRPr="006D5798">
        <w:rPr>
          <w:rFonts w:cs="Arial"/>
          <w:szCs w:val="22"/>
        </w:rPr>
        <w:t>in langsamer Fahrt zu ihrem ursprünglichen Startplatz zurück, dabei sind die Anweisungen der Sportwarte zu befolgen.</w:t>
      </w:r>
    </w:p>
    <w:p w14:paraId="37174579" w14:textId="77777777" w:rsidR="005822D3" w:rsidRPr="005822D3" w:rsidRDefault="005822D3" w:rsidP="005822D3">
      <w:pPr>
        <w:pStyle w:val="Listenabsatz"/>
        <w:rPr>
          <w:rFonts w:cs="Arial"/>
          <w:szCs w:val="22"/>
        </w:rPr>
      </w:pPr>
    </w:p>
    <w:p w14:paraId="12D1127E" w14:textId="77777777" w:rsidR="005822D3" w:rsidRPr="006D5798" w:rsidRDefault="005822D3" w:rsidP="006D5798">
      <w:pPr>
        <w:pStyle w:val="Listenabsatz"/>
        <w:numPr>
          <w:ilvl w:val="1"/>
          <w:numId w:val="4"/>
        </w:numPr>
        <w:autoSpaceDE w:val="0"/>
        <w:autoSpaceDN w:val="0"/>
        <w:adjustRightInd w:val="0"/>
        <w:jc w:val="both"/>
        <w:rPr>
          <w:rFonts w:cs="Arial"/>
          <w:szCs w:val="22"/>
        </w:rPr>
      </w:pPr>
      <w:r w:rsidRPr="006D5798">
        <w:rPr>
          <w:rFonts w:cs="Arial"/>
          <w:szCs w:val="22"/>
        </w:rPr>
        <w:t>Bei einem zweiten Fehlsta</w:t>
      </w:r>
      <w:r w:rsidR="00653BFF">
        <w:rPr>
          <w:rFonts w:cs="Arial"/>
          <w:szCs w:val="22"/>
        </w:rPr>
        <w:t>rt desselben Teilnehmers in dem</w:t>
      </w:r>
      <w:r w:rsidRPr="006D5798">
        <w:rPr>
          <w:rFonts w:cs="Arial"/>
          <w:szCs w:val="22"/>
        </w:rPr>
        <w:t>selben Lauf muss der Teilnehmer aus d</w:t>
      </w:r>
      <w:r w:rsidR="00D01A3F">
        <w:rPr>
          <w:rFonts w:cs="Arial"/>
          <w:szCs w:val="22"/>
        </w:rPr>
        <w:t>em letzten Startplatz starten. D</w:t>
      </w:r>
      <w:r w:rsidRPr="006D5798">
        <w:rPr>
          <w:rFonts w:cs="Arial"/>
          <w:szCs w:val="22"/>
        </w:rPr>
        <w:t>er ehemalige Startplatz bleibt frei.</w:t>
      </w:r>
    </w:p>
    <w:p w14:paraId="79BF35F3" w14:textId="77777777" w:rsidR="005822D3" w:rsidRPr="005822D3" w:rsidRDefault="005822D3" w:rsidP="005822D3">
      <w:pPr>
        <w:pStyle w:val="Listenabsatz"/>
        <w:rPr>
          <w:rFonts w:cs="Arial"/>
          <w:szCs w:val="22"/>
        </w:rPr>
      </w:pPr>
    </w:p>
    <w:p w14:paraId="3785A4BD" w14:textId="77777777" w:rsidR="005822D3" w:rsidRPr="006D5798" w:rsidRDefault="00CF0256" w:rsidP="006D5798">
      <w:pPr>
        <w:pStyle w:val="Listenabsatz"/>
        <w:numPr>
          <w:ilvl w:val="1"/>
          <w:numId w:val="4"/>
        </w:numPr>
        <w:autoSpaceDE w:val="0"/>
        <w:autoSpaceDN w:val="0"/>
        <w:adjustRightInd w:val="0"/>
        <w:jc w:val="both"/>
        <w:rPr>
          <w:rFonts w:cs="Arial"/>
          <w:szCs w:val="22"/>
        </w:rPr>
      </w:pPr>
      <w:r w:rsidRPr="006D5798">
        <w:rPr>
          <w:rFonts w:cs="Arial"/>
          <w:szCs w:val="22"/>
        </w:rPr>
        <w:t xml:space="preserve">Im Startbereich dürfen an den Fahrzeugen keine Arbeiten mehr durchgeführt werden. Stehengebliebene Fahrzeuge dürfen nur von Sportwarten bewegt werden. Stellt ein Teilnehmer im </w:t>
      </w:r>
      <w:r w:rsidR="0051471E" w:rsidRPr="006D5798">
        <w:rPr>
          <w:rFonts w:cs="Arial"/>
          <w:szCs w:val="22"/>
        </w:rPr>
        <w:t>Startbereich fest, dass an seinem Fahrzeug ein schnell zu behebender Mangel vorliegt, kann er dies dem Sportwart mitteilen. Dieser wird dann in Absprache mit dem Rennleiter und ggf. einem technischen Kommissar entscheiden, ob der Mangel im Startbereich behoben werden darf.</w:t>
      </w:r>
    </w:p>
    <w:p w14:paraId="1D0DAB12" w14:textId="77777777" w:rsidR="0051471E" w:rsidRPr="0051471E" w:rsidRDefault="0051471E" w:rsidP="0051471E">
      <w:pPr>
        <w:pStyle w:val="Listenabsatz"/>
        <w:rPr>
          <w:rFonts w:cs="Arial"/>
          <w:szCs w:val="22"/>
        </w:rPr>
      </w:pPr>
    </w:p>
    <w:p w14:paraId="3068A529" w14:textId="77777777" w:rsidR="0051471E" w:rsidRPr="006D5798" w:rsidRDefault="0051471E" w:rsidP="006D5798">
      <w:pPr>
        <w:pStyle w:val="Listenabsatz"/>
        <w:numPr>
          <w:ilvl w:val="1"/>
          <w:numId w:val="4"/>
        </w:numPr>
        <w:autoSpaceDE w:val="0"/>
        <w:autoSpaceDN w:val="0"/>
        <w:adjustRightInd w:val="0"/>
        <w:jc w:val="both"/>
        <w:rPr>
          <w:rFonts w:cs="Arial"/>
          <w:szCs w:val="22"/>
        </w:rPr>
      </w:pPr>
      <w:r w:rsidRPr="006D5798">
        <w:rPr>
          <w:rFonts w:cs="Arial"/>
          <w:szCs w:val="22"/>
        </w:rPr>
        <w:t xml:space="preserve">Kommt ein Teilnehmer nicht rechtzeitig in den </w:t>
      </w:r>
      <w:proofErr w:type="spellStart"/>
      <w:r w:rsidRPr="006D5798">
        <w:rPr>
          <w:rFonts w:cs="Arial"/>
          <w:szCs w:val="22"/>
        </w:rPr>
        <w:t>Vorstart</w:t>
      </w:r>
      <w:proofErr w:type="spellEnd"/>
      <w:r w:rsidRPr="006D5798">
        <w:rPr>
          <w:rFonts w:cs="Arial"/>
          <w:szCs w:val="22"/>
        </w:rPr>
        <w:t xml:space="preserve"> so rücken die anderen Teilnehmer in den Startplätzen auf.</w:t>
      </w:r>
    </w:p>
    <w:p w14:paraId="3994E4A5" w14:textId="77777777" w:rsidR="00B263BF" w:rsidRDefault="00B263BF" w:rsidP="00B263BF">
      <w:pPr>
        <w:pStyle w:val="Listenabsatz"/>
        <w:rPr>
          <w:rFonts w:cs="Arial"/>
          <w:szCs w:val="22"/>
        </w:rPr>
      </w:pPr>
    </w:p>
    <w:p w14:paraId="2014641C" w14:textId="77777777" w:rsidR="006D5798" w:rsidRDefault="006D5798" w:rsidP="00B263BF">
      <w:pPr>
        <w:pStyle w:val="Listenabsatz"/>
        <w:rPr>
          <w:rFonts w:cs="Arial"/>
          <w:szCs w:val="22"/>
        </w:rPr>
      </w:pPr>
    </w:p>
    <w:p w14:paraId="49515BAA" w14:textId="77777777" w:rsidR="006D5798" w:rsidRPr="00B263BF" w:rsidRDefault="006D5798" w:rsidP="00B263BF">
      <w:pPr>
        <w:pStyle w:val="Listenabsatz"/>
        <w:rPr>
          <w:rFonts w:cs="Arial"/>
          <w:szCs w:val="22"/>
        </w:rPr>
      </w:pPr>
    </w:p>
    <w:p w14:paraId="51366C43" w14:textId="77777777" w:rsidR="00B263BF" w:rsidRPr="006D5798" w:rsidRDefault="00B263BF" w:rsidP="006D5798">
      <w:pPr>
        <w:pStyle w:val="Listenabsatz"/>
        <w:numPr>
          <w:ilvl w:val="1"/>
          <w:numId w:val="4"/>
        </w:numPr>
        <w:autoSpaceDE w:val="0"/>
        <w:autoSpaceDN w:val="0"/>
        <w:adjustRightInd w:val="0"/>
        <w:jc w:val="both"/>
        <w:rPr>
          <w:rFonts w:cs="Arial"/>
          <w:szCs w:val="22"/>
        </w:rPr>
      </w:pPr>
      <w:r w:rsidRPr="006D5798">
        <w:rPr>
          <w:rFonts w:cs="Arial"/>
          <w:szCs w:val="22"/>
        </w:rPr>
        <w:lastRenderedPageBreak/>
        <w:t>Startaufstellung „Autocross“</w:t>
      </w:r>
    </w:p>
    <w:p w14:paraId="2FE42892" w14:textId="77777777" w:rsidR="00B263BF" w:rsidRDefault="00B263BF" w:rsidP="00B263BF">
      <w:pPr>
        <w:autoSpaceDE w:val="0"/>
        <w:autoSpaceDN w:val="0"/>
        <w:adjustRightInd w:val="0"/>
        <w:ind w:left="1134"/>
        <w:jc w:val="both"/>
        <w:rPr>
          <w:rFonts w:eastAsia="Calibri" w:cs="Arial"/>
          <w:sz w:val="22"/>
          <w:szCs w:val="22"/>
          <w:lang w:eastAsia="en-US"/>
        </w:rPr>
      </w:pPr>
      <w:r>
        <w:rPr>
          <w:rFonts w:eastAsia="Calibri" w:cs="Arial"/>
          <w:sz w:val="22"/>
          <w:szCs w:val="22"/>
          <w:lang w:eastAsia="en-US"/>
        </w:rPr>
        <w:t xml:space="preserve">Die Startaufstellung erfolgt </w:t>
      </w:r>
      <w:r w:rsidR="009F4AE3">
        <w:rPr>
          <w:rFonts w:eastAsia="Calibri" w:cs="Arial"/>
          <w:sz w:val="22"/>
          <w:szCs w:val="22"/>
          <w:lang w:eastAsia="en-US"/>
        </w:rPr>
        <w:t>nachfolgendem</w:t>
      </w:r>
      <w:r>
        <w:rPr>
          <w:rFonts w:eastAsia="Calibri" w:cs="Arial"/>
          <w:sz w:val="22"/>
          <w:szCs w:val="22"/>
          <w:lang w:eastAsia="en-US"/>
        </w:rPr>
        <w:t xml:space="preserve"> System:</w:t>
      </w:r>
    </w:p>
    <w:p w14:paraId="5EF547E6" w14:textId="77777777" w:rsidR="00B263BF" w:rsidRDefault="00B263BF" w:rsidP="00B263BF">
      <w:pPr>
        <w:autoSpaceDE w:val="0"/>
        <w:autoSpaceDN w:val="0"/>
        <w:adjustRightInd w:val="0"/>
        <w:ind w:left="1134"/>
        <w:jc w:val="both"/>
        <w:rPr>
          <w:rFonts w:cs="Arial"/>
          <w:szCs w:val="22"/>
        </w:rPr>
      </w:pPr>
      <w:r w:rsidRPr="00B263BF">
        <w:rPr>
          <w:rFonts w:cs="Arial"/>
          <w:szCs w:val="22"/>
        </w:rPr>
        <w:t xml:space="preserve">Reihe </w:t>
      </w:r>
      <w:r>
        <w:rPr>
          <w:rFonts w:cs="Arial"/>
          <w:szCs w:val="22"/>
        </w:rPr>
        <w:t>1 = 3 Fahrzeuge</w:t>
      </w:r>
    </w:p>
    <w:p w14:paraId="02D41AC0" w14:textId="77777777" w:rsidR="00B263BF" w:rsidRDefault="00B263BF" w:rsidP="00B263BF">
      <w:pPr>
        <w:autoSpaceDE w:val="0"/>
        <w:autoSpaceDN w:val="0"/>
        <w:adjustRightInd w:val="0"/>
        <w:ind w:left="1134"/>
        <w:jc w:val="both"/>
        <w:rPr>
          <w:rFonts w:cs="Arial"/>
          <w:szCs w:val="22"/>
        </w:rPr>
      </w:pPr>
      <w:r>
        <w:rPr>
          <w:rFonts w:cs="Arial"/>
          <w:szCs w:val="22"/>
        </w:rPr>
        <w:t>Reihe 2 = 2 Fahrzeuge (versetzt zu Reihe 1)</w:t>
      </w:r>
    </w:p>
    <w:p w14:paraId="1E12E336" w14:textId="77777777" w:rsidR="00B263BF" w:rsidRDefault="00B263BF" w:rsidP="00BD3921">
      <w:pPr>
        <w:autoSpaceDE w:val="0"/>
        <w:autoSpaceDN w:val="0"/>
        <w:adjustRightInd w:val="0"/>
        <w:ind w:left="1134"/>
        <w:rPr>
          <w:rFonts w:cs="Arial"/>
          <w:szCs w:val="22"/>
        </w:rPr>
      </w:pPr>
      <w:r>
        <w:rPr>
          <w:rFonts w:cs="Arial"/>
          <w:szCs w:val="22"/>
        </w:rPr>
        <w:t>Reihe 3 = 3 Fahrzeuge</w:t>
      </w:r>
    </w:p>
    <w:p w14:paraId="55A34F95" w14:textId="77777777" w:rsidR="00B263BF" w:rsidRDefault="00B263BF" w:rsidP="00B263BF">
      <w:pPr>
        <w:autoSpaceDE w:val="0"/>
        <w:autoSpaceDN w:val="0"/>
        <w:adjustRightInd w:val="0"/>
        <w:ind w:left="1134"/>
        <w:jc w:val="both"/>
        <w:rPr>
          <w:rFonts w:cs="Arial"/>
          <w:szCs w:val="22"/>
        </w:rPr>
      </w:pPr>
      <w:r>
        <w:rPr>
          <w:rFonts w:cs="Arial"/>
          <w:szCs w:val="22"/>
        </w:rPr>
        <w:t>Reihe 4 = 2 Fahrzeuge (versetzt zu Reihe 3)</w:t>
      </w:r>
    </w:p>
    <w:p w14:paraId="7530E41D" w14:textId="77777777" w:rsidR="00B263BF" w:rsidRPr="0036219C" w:rsidRDefault="00B263BF" w:rsidP="00A008C8">
      <w:pPr>
        <w:autoSpaceDE w:val="0"/>
        <w:autoSpaceDN w:val="0"/>
        <w:adjustRightInd w:val="0"/>
        <w:spacing w:line="480" w:lineRule="auto"/>
        <w:ind w:left="1134"/>
        <w:jc w:val="both"/>
        <w:rPr>
          <w:rFonts w:cs="Arial"/>
        </w:rPr>
      </w:pPr>
      <w:r w:rsidRPr="0036219C">
        <w:rPr>
          <w:rFonts w:cs="Arial"/>
        </w:rPr>
        <w:t>Es werden maximal 10</w:t>
      </w:r>
      <w:r w:rsidR="00A008C8" w:rsidRPr="0036219C">
        <w:rPr>
          <w:rFonts w:cs="Arial"/>
        </w:rPr>
        <w:t xml:space="preserve"> Autos zu einem Lauf zugelassen. </w:t>
      </w:r>
      <w:r w:rsidR="0036219C" w:rsidRPr="0036219C">
        <w:rPr>
          <w:rFonts w:cs="Arial"/>
        </w:rPr>
        <w:t>Kurzfristige Ä</w:t>
      </w:r>
      <w:r w:rsidR="00A008C8" w:rsidRPr="0036219C">
        <w:rPr>
          <w:rFonts w:cs="Arial"/>
        </w:rPr>
        <w:t>nderungen behält sich der Veranstalter vor.</w:t>
      </w:r>
    </w:p>
    <w:p w14:paraId="6FAC1655" w14:textId="77777777" w:rsidR="009546A5" w:rsidRPr="006D5798" w:rsidRDefault="00B263BF" w:rsidP="006D5798">
      <w:pPr>
        <w:pStyle w:val="Listenabsatz"/>
        <w:numPr>
          <w:ilvl w:val="1"/>
          <w:numId w:val="4"/>
        </w:numPr>
        <w:autoSpaceDE w:val="0"/>
        <w:autoSpaceDN w:val="0"/>
        <w:adjustRightInd w:val="0"/>
        <w:spacing w:after="240"/>
        <w:jc w:val="both"/>
        <w:rPr>
          <w:rFonts w:cs="Arial"/>
          <w:szCs w:val="22"/>
        </w:rPr>
      </w:pPr>
      <w:r w:rsidRPr="006D5798">
        <w:rPr>
          <w:rFonts w:cs="Arial"/>
          <w:szCs w:val="22"/>
        </w:rPr>
        <w:t>Werden wegen unsportlichen Verhalten</w:t>
      </w:r>
      <w:r w:rsidR="009546A5" w:rsidRPr="006D5798">
        <w:rPr>
          <w:rFonts w:cs="Arial"/>
          <w:szCs w:val="22"/>
        </w:rPr>
        <w:t xml:space="preserve">s Verwarnungen ausgesprochen, so wird der Teilnehmer in der Wertung des Laufes um 2 Plätze zurückgestellt. Die Verwarnung muss direkt nach dem Lauf durch den Rennleiter erfolgen. Ist dies nicht möglich, so kann die Verwarnung innerhalb von 10 Minuten nach dem Lauf, nachträglich ausgesprochen werden. Dies muss dann jedoch über Lautsprecher bekannt gegeben werden. Erhält ein Teilnehmer 2 Verwarnungen in einem Lauf, wird er für diesen Lauf disqualifiziert. </w:t>
      </w:r>
    </w:p>
    <w:p w14:paraId="37E1A700" w14:textId="77777777" w:rsidR="00B060A1" w:rsidRPr="009546A5" w:rsidRDefault="00B060A1" w:rsidP="00B060A1">
      <w:pPr>
        <w:pStyle w:val="Listenabsatz"/>
        <w:autoSpaceDE w:val="0"/>
        <w:autoSpaceDN w:val="0"/>
        <w:adjustRightInd w:val="0"/>
        <w:spacing w:after="240"/>
        <w:ind w:left="1134"/>
        <w:jc w:val="both"/>
        <w:rPr>
          <w:rFonts w:cs="Arial"/>
          <w:szCs w:val="22"/>
        </w:rPr>
      </w:pPr>
    </w:p>
    <w:p w14:paraId="66D08908" w14:textId="77777777" w:rsidR="009546A5" w:rsidRPr="006D5798" w:rsidRDefault="009546A5" w:rsidP="006D5798">
      <w:pPr>
        <w:pStyle w:val="Listenabsatz"/>
        <w:numPr>
          <w:ilvl w:val="1"/>
          <w:numId w:val="4"/>
        </w:numPr>
        <w:autoSpaceDE w:val="0"/>
        <w:autoSpaceDN w:val="0"/>
        <w:adjustRightInd w:val="0"/>
        <w:jc w:val="both"/>
        <w:rPr>
          <w:rFonts w:cs="Arial"/>
          <w:szCs w:val="22"/>
        </w:rPr>
      </w:pPr>
      <w:r w:rsidRPr="006D5798">
        <w:rPr>
          <w:rFonts w:cs="Arial"/>
          <w:szCs w:val="22"/>
        </w:rPr>
        <w:t>Die nachstehenden Tatbestände sind keine abschließende Aufzählung, es werden damit lediglich die wichtigsten Verstöße aufgeführt.</w:t>
      </w:r>
    </w:p>
    <w:p w14:paraId="6925F688" w14:textId="77777777" w:rsidR="00B060A1" w:rsidRPr="00B060A1" w:rsidRDefault="00B060A1" w:rsidP="00B060A1">
      <w:pPr>
        <w:pStyle w:val="Listenabsatz"/>
        <w:ind w:left="1134"/>
        <w:rPr>
          <w:rFonts w:cs="Arial"/>
          <w:szCs w:val="22"/>
        </w:rPr>
      </w:pPr>
    </w:p>
    <w:p w14:paraId="706FBE8F"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Missachtung der roten Flagge</w:t>
      </w:r>
    </w:p>
    <w:p w14:paraId="09EE5728"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Gefährdung unter gelber Flagge</w:t>
      </w:r>
    </w:p>
    <w:p w14:paraId="17925FE4"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Unerlaubtes Bewegen des Fahrzeuges entgegen der Fahrtrichtung</w:t>
      </w:r>
    </w:p>
    <w:p w14:paraId="657576CE"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Verlassen der Rennstrecke mit allen vier Rädern</w:t>
      </w:r>
    </w:p>
    <w:p w14:paraId="665BB9E4"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unerlaubtes Aussteigen aus einem liegengebliebenen Fahrzeug</w:t>
      </w:r>
    </w:p>
    <w:p w14:paraId="67F73FBC"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absichtliches Rammen zum eigenen Vorteil</w:t>
      </w:r>
    </w:p>
    <w:p w14:paraId="1354FC52" w14:textId="77777777" w:rsidR="00B060A1" w:rsidRDefault="00B060A1" w:rsidP="00B060A1">
      <w:pPr>
        <w:pStyle w:val="Listenabsatz"/>
        <w:numPr>
          <w:ilvl w:val="0"/>
          <w:numId w:val="10"/>
        </w:numPr>
        <w:autoSpaceDE w:val="0"/>
        <w:autoSpaceDN w:val="0"/>
        <w:adjustRightInd w:val="0"/>
        <w:jc w:val="both"/>
        <w:rPr>
          <w:rFonts w:cs="Arial"/>
          <w:szCs w:val="22"/>
        </w:rPr>
      </w:pPr>
      <w:r>
        <w:rPr>
          <w:rFonts w:cs="Arial"/>
          <w:szCs w:val="22"/>
        </w:rPr>
        <w:t>schieben von anderen Fahrzeugen zum eigenen Vorteil</w:t>
      </w:r>
    </w:p>
    <w:p w14:paraId="3E609448" w14:textId="77777777" w:rsidR="00994E12" w:rsidRDefault="00994E12" w:rsidP="00994E12">
      <w:pPr>
        <w:pStyle w:val="Listenabsatz"/>
        <w:autoSpaceDE w:val="0"/>
        <w:autoSpaceDN w:val="0"/>
        <w:adjustRightInd w:val="0"/>
        <w:ind w:left="1494"/>
        <w:jc w:val="both"/>
        <w:rPr>
          <w:rFonts w:cs="Arial"/>
          <w:szCs w:val="22"/>
        </w:rPr>
      </w:pPr>
    </w:p>
    <w:p w14:paraId="1A25545E" w14:textId="77777777" w:rsidR="00994E12" w:rsidRDefault="007D190F" w:rsidP="00176364">
      <w:pPr>
        <w:pStyle w:val="Listenabsatz"/>
        <w:numPr>
          <w:ilvl w:val="1"/>
          <w:numId w:val="4"/>
        </w:numPr>
        <w:autoSpaceDE w:val="0"/>
        <w:autoSpaceDN w:val="0"/>
        <w:adjustRightInd w:val="0"/>
        <w:jc w:val="both"/>
        <w:rPr>
          <w:rFonts w:cs="Arial"/>
          <w:szCs w:val="22"/>
        </w:rPr>
      </w:pPr>
      <w:r w:rsidRPr="007D190F">
        <w:rPr>
          <w:rFonts w:cs="Arial"/>
          <w:szCs w:val="22"/>
        </w:rPr>
        <w:t xml:space="preserve">Berührungen 2er Fahrer längs der Fahrzeugkarosse und kurzzeitiges auffahren werden im </w:t>
      </w:r>
      <w:r w:rsidRPr="007D190F">
        <w:rPr>
          <w:rFonts w:cs="Arial"/>
          <w:szCs w:val="22"/>
          <w:u w:val="single"/>
        </w:rPr>
        <w:t>fairen</w:t>
      </w:r>
      <w:r w:rsidRPr="007D190F">
        <w:rPr>
          <w:rFonts w:cs="Arial"/>
          <w:szCs w:val="22"/>
        </w:rPr>
        <w:t xml:space="preserve"> Bereich geduldet.</w:t>
      </w:r>
    </w:p>
    <w:p w14:paraId="25225532" w14:textId="77777777" w:rsidR="007D190F" w:rsidRPr="007D190F" w:rsidRDefault="007D190F" w:rsidP="007D190F">
      <w:pPr>
        <w:pStyle w:val="Listenabsatz"/>
        <w:autoSpaceDE w:val="0"/>
        <w:autoSpaceDN w:val="0"/>
        <w:adjustRightInd w:val="0"/>
        <w:ind w:left="705"/>
        <w:jc w:val="both"/>
        <w:rPr>
          <w:rFonts w:cs="Arial"/>
          <w:szCs w:val="22"/>
        </w:rPr>
      </w:pPr>
    </w:p>
    <w:p w14:paraId="312B17BC" w14:textId="77777777" w:rsidR="00B060A1" w:rsidRPr="007D190F" w:rsidRDefault="00B060A1" w:rsidP="007D190F">
      <w:pPr>
        <w:pStyle w:val="Listenabsatz"/>
        <w:numPr>
          <w:ilvl w:val="1"/>
          <w:numId w:val="4"/>
        </w:numPr>
        <w:autoSpaceDE w:val="0"/>
        <w:autoSpaceDN w:val="0"/>
        <w:adjustRightInd w:val="0"/>
        <w:jc w:val="both"/>
        <w:rPr>
          <w:rFonts w:cs="Arial"/>
          <w:szCs w:val="22"/>
        </w:rPr>
      </w:pPr>
      <w:r w:rsidRPr="007D190F">
        <w:rPr>
          <w:rFonts w:cs="Arial"/>
          <w:szCs w:val="22"/>
        </w:rPr>
        <w:t>Die Flaggen:</w:t>
      </w:r>
    </w:p>
    <w:p w14:paraId="5D3A6674" w14:textId="77777777" w:rsidR="00B060A1" w:rsidRDefault="00B060A1" w:rsidP="00B060A1">
      <w:pPr>
        <w:autoSpaceDE w:val="0"/>
        <w:autoSpaceDN w:val="0"/>
        <w:adjustRightInd w:val="0"/>
        <w:ind w:left="1134"/>
        <w:jc w:val="both"/>
        <w:rPr>
          <w:rFonts w:cs="Arial"/>
          <w:szCs w:val="22"/>
        </w:rPr>
      </w:pPr>
    </w:p>
    <w:p w14:paraId="24796435" w14:textId="77777777" w:rsidR="00B060A1" w:rsidRDefault="007D190F" w:rsidP="007D190F">
      <w:pPr>
        <w:autoSpaceDE w:val="0"/>
        <w:autoSpaceDN w:val="0"/>
        <w:adjustRightInd w:val="0"/>
        <w:ind w:left="2127"/>
        <w:jc w:val="both"/>
        <w:rPr>
          <w:rFonts w:cs="Arial"/>
          <w:szCs w:val="22"/>
        </w:rPr>
      </w:pPr>
      <w:r w:rsidRPr="007D190F">
        <w:rPr>
          <w:rFonts w:cs="Arial"/>
          <w:b/>
          <w:noProof/>
          <w:szCs w:val="22"/>
        </w:rPr>
        <mc:AlternateContent>
          <mc:Choice Requires="wps">
            <w:drawing>
              <wp:anchor distT="0" distB="0" distL="114300" distR="114300" simplePos="0" relativeHeight="251663360" behindDoc="0" locked="0" layoutInCell="1" allowOverlap="1" wp14:anchorId="18A60ECB" wp14:editId="35922F4E">
                <wp:simplePos x="0" y="0"/>
                <wp:positionH relativeFrom="column">
                  <wp:posOffset>489585</wp:posOffset>
                </wp:positionH>
                <wp:positionV relativeFrom="paragraph">
                  <wp:posOffset>8890</wp:posOffset>
                </wp:positionV>
                <wp:extent cx="742950" cy="314325"/>
                <wp:effectExtent l="0" t="0" r="19050" b="28575"/>
                <wp:wrapNone/>
                <wp:docPr id="1" name="Flussdiagramm: Lochstreifen 1"/>
                <wp:cNvGraphicFramePr/>
                <a:graphic xmlns:a="http://schemas.openxmlformats.org/drawingml/2006/main">
                  <a:graphicData uri="http://schemas.microsoft.com/office/word/2010/wordprocessingShape">
                    <wps:wsp>
                      <wps:cNvSpPr/>
                      <wps:spPr>
                        <a:xfrm>
                          <a:off x="0" y="0"/>
                          <a:ext cx="742950" cy="314325"/>
                        </a:xfrm>
                        <a:prstGeom prst="flowChartPunchedTap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9A4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ussdiagramm: Lochstreifen 1" o:spid="_x0000_s1026" type="#_x0000_t122" style="position:absolute;margin-left:38.55pt;margin-top:.7pt;width:58.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" fillcolor="red" strokecolor="#243f60 [1604]" strokeweight="2pt"/>
            </w:pict>
          </mc:Fallback>
        </mc:AlternateContent>
      </w:r>
      <w:r w:rsidR="00B060A1" w:rsidRPr="007D190F">
        <w:rPr>
          <w:rFonts w:cs="Arial"/>
          <w:b/>
          <w:szCs w:val="22"/>
        </w:rPr>
        <w:t>Rote Flagge:</w:t>
      </w:r>
      <w:r w:rsidR="00B060A1">
        <w:rPr>
          <w:rFonts w:cs="Arial"/>
          <w:szCs w:val="22"/>
        </w:rPr>
        <w:t xml:space="preserve"> </w:t>
      </w:r>
      <w:r>
        <w:rPr>
          <w:rFonts w:cs="Arial"/>
          <w:szCs w:val="22"/>
        </w:rPr>
        <w:t>Rennabbruch, Neustart des Rennens. Alle Fahrzeuge haben anzuhalten, wobei eine Rettungsgasse zu bilden ist. Es ist den weiteren Weisungen der Streckenposten zu folgen. Alle bis zum Rennabbruch ausgefallenen Fahrzeuge und das Fahrzeug welches den Rennabbruch verursacht hat, sind für den Neustart nicht zugelassen. Ausgenommen Fehlstart.</w:t>
      </w:r>
    </w:p>
    <w:p w14:paraId="60060697" w14:textId="77777777" w:rsidR="00B060A1" w:rsidRDefault="00B060A1" w:rsidP="00B060A1">
      <w:pPr>
        <w:autoSpaceDE w:val="0"/>
        <w:autoSpaceDN w:val="0"/>
        <w:adjustRightInd w:val="0"/>
        <w:ind w:left="2836"/>
        <w:jc w:val="both"/>
        <w:rPr>
          <w:rFonts w:cs="Arial"/>
          <w:szCs w:val="22"/>
        </w:rPr>
      </w:pPr>
    </w:p>
    <w:p w14:paraId="6237B7AE" w14:textId="77777777" w:rsidR="00B060A1" w:rsidRDefault="007D190F" w:rsidP="007D190F">
      <w:pPr>
        <w:autoSpaceDE w:val="0"/>
        <w:autoSpaceDN w:val="0"/>
        <w:adjustRightInd w:val="0"/>
        <w:ind w:left="2127"/>
        <w:jc w:val="both"/>
        <w:rPr>
          <w:rFonts w:cs="Arial"/>
          <w:szCs w:val="22"/>
        </w:rPr>
      </w:pPr>
      <w:r w:rsidRPr="007D190F">
        <w:rPr>
          <w:rFonts w:cs="Arial"/>
          <w:b/>
          <w:noProof/>
          <w:szCs w:val="22"/>
        </w:rPr>
        <mc:AlternateContent>
          <mc:Choice Requires="wps">
            <w:drawing>
              <wp:anchor distT="0" distB="0" distL="114300" distR="114300" simplePos="0" relativeHeight="251665408" behindDoc="0" locked="0" layoutInCell="1" allowOverlap="1" wp14:anchorId="442D8798" wp14:editId="21B7BE44">
                <wp:simplePos x="0" y="0"/>
                <wp:positionH relativeFrom="column">
                  <wp:posOffset>518160</wp:posOffset>
                </wp:positionH>
                <wp:positionV relativeFrom="paragraph">
                  <wp:posOffset>8890</wp:posOffset>
                </wp:positionV>
                <wp:extent cx="714375" cy="314325"/>
                <wp:effectExtent l="0" t="0" r="28575" b="28575"/>
                <wp:wrapNone/>
                <wp:docPr id="7" name="Flussdiagramm: Lochstreifen 7"/>
                <wp:cNvGraphicFramePr/>
                <a:graphic xmlns:a="http://schemas.openxmlformats.org/drawingml/2006/main">
                  <a:graphicData uri="http://schemas.microsoft.com/office/word/2010/wordprocessingShape">
                    <wps:wsp>
                      <wps:cNvSpPr/>
                      <wps:spPr>
                        <a:xfrm>
                          <a:off x="0" y="0"/>
                          <a:ext cx="714375" cy="314325"/>
                        </a:xfrm>
                        <a:prstGeom prst="flowChartPunchedTap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1BBE" id="Flussdiagramm: Lochstreifen 7" o:spid="_x0000_s1026" type="#_x0000_t122" style="position:absolute;margin-left:40.8pt;margin-top:.7pt;width:56.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" fillcolor="yellow" strokecolor="#385d8a" strokeweight="2pt"/>
            </w:pict>
          </mc:Fallback>
        </mc:AlternateContent>
      </w:r>
      <w:r w:rsidR="00B060A1" w:rsidRPr="007D190F">
        <w:rPr>
          <w:rFonts w:cs="Arial"/>
          <w:b/>
          <w:szCs w:val="22"/>
        </w:rPr>
        <w:t>Gelbe Flagge:</w:t>
      </w:r>
      <w:r>
        <w:rPr>
          <w:rFonts w:cs="Arial"/>
          <w:szCs w:val="22"/>
        </w:rPr>
        <w:t xml:space="preserve"> Stehendes oder </w:t>
      </w:r>
      <w:r w:rsidR="009F4AE3">
        <w:rPr>
          <w:rFonts w:cs="Arial"/>
          <w:szCs w:val="22"/>
        </w:rPr>
        <w:t>defektes</w:t>
      </w:r>
      <w:r>
        <w:rPr>
          <w:rFonts w:cs="Arial"/>
          <w:szCs w:val="22"/>
        </w:rPr>
        <w:t xml:space="preserve"> Fahrzeug im dazugehörigen Bereich. Umsichtig Fahren.</w:t>
      </w:r>
      <w:r w:rsidR="005B5A66">
        <w:rPr>
          <w:rFonts w:cs="Arial"/>
          <w:szCs w:val="22"/>
        </w:rPr>
        <w:t xml:space="preserve"> Die Geschwindigkeit muss deutlich verringert werden. Beim Überholvorgang darf es zu keiner erneuten Gefahrensituation kommen, sonst droht eine Verwarnung</w:t>
      </w:r>
      <w:r w:rsidR="0036219C">
        <w:rPr>
          <w:rFonts w:cs="Arial"/>
          <w:szCs w:val="22"/>
        </w:rPr>
        <w:t>.</w:t>
      </w:r>
    </w:p>
    <w:p w14:paraId="0E8E6C79" w14:textId="77777777" w:rsidR="00A510D7" w:rsidRDefault="00A510D7" w:rsidP="00B060A1">
      <w:pPr>
        <w:autoSpaceDE w:val="0"/>
        <w:autoSpaceDN w:val="0"/>
        <w:adjustRightInd w:val="0"/>
        <w:jc w:val="both"/>
        <w:rPr>
          <w:rFonts w:cs="Arial"/>
          <w:szCs w:val="22"/>
        </w:rPr>
      </w:pPr>
    </w:p>
    <w:p w14:paraId="08E424C5" w14:textId="77777777" w:rsidR="00A510D7" w:rsidRDefault="007D190F" w:rsidP="007D190F">
      <w:pPr>
        <w:autoSpaceDE w:val="0"/>
        <w:autoSpaceDN w:val="0"/>
        <w:adjustRightInd w:val="0"/>
        <w:ind w:left="1418" w:firstLine="709"/>
        <w:jc w:val="both"/>
        <w:rPr>
          <w:rFonts w:cs="Arial"/>
          <w:szCs w:val="22"/>
        </w:rPr>
      </w:pPr>
      <w:r w:rsidRPr="007D190F">
        <w:rPr>
          <w:rFonts w:cs="Arial"/>
          <w:b/>
          <w:noProof/>
          <w:szCs w:val="22"/>
        </w:rPr>
        <mc:AlternateContent>
          <mc:Choice Requires="wps">
            <w:drawing>
              <wp:anchor distT="0" distB="0" distL="114300" distR="114300" simplePos="0" relativeHeight="251669504" behindDoc="0" locked="0" layoutInCell="1" allowOverlap="1" wp14:anchorId="210B0DB2" wp14:editId="40193B15">
                <wp:simplePos x="0" y="0"/>
                <wp:positionH relativeFrom="column">
                  <wp:posOffset>499110</wp:posOffset>
                </wp:positionH>
                <wp:positionV relativeFrom="paragraph">
                  <wp:posOffset>8890</wp:posOffset>
                </wp:positionV>
                <wp:extent cx="733425" cy="323850"/>
                <wp:effectExtent l="0" t="0" r="28575" b="19050"/>
                <wp:wrapNone/>
                <wp:docPr id="9" name="Flussdiagramm: Lochstreifen 9"/>
                <wp:cNvGraphicFramePr/>
                <a:graphic xmlns:a="http://schemas.openxmlformats.org/drawingml/2006/main">
                  <a:graphicData uri="http://schemas.microsoft.com/office/word/2010/wordprocessingShape">
                    <wps:wsp>
                      <wps:cNvSpPr/>
                      <wps:spPr>
                        <a:xfrm>
                          <a:off x="0" y="0"/>
                          <a:ext cx="733425" cy="323850"/>
                        </a:xfrm>
                        <a:prstGeom prst="flowChartPunchedTap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CDE823" id="Flussdiagramm: Lochstreifen 9" o:spid="_x0000_s1026" type="#_x0000_t122" style="position:absolute;margin-left:39.3pt;margin-top:.7pt;width:57.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" fillcolor="#00b050" strokecolor="#243f60 [1604]" strokeweight="2pt"/>
            </w:pict>
          </mc:Fallback>
        </mc:AlternateContent>
      </w:r>
      <w:r w:rsidR="00A510D7" w:rsidRPr="007D190F">
        <w:rPr>
          <w:rFonts w:cs="Arial"/>
          <w:b/>
          <w:szCs w:val="22"/>
        </w:rPr>
        <w:t>Grüne Flagge:</w:t>
      </w:r>
      <w:r>
        <w:rPr>
          <w:rFonts w:cs="Arial"/>
          <w:szCs w:val="22"/>
        </w:rPr>
        <w:t xml:space="preserve"> Rennfreigabe</w:t>
      </w:r>
    </w:p>
    <w:p w14:paraId="33633FA2" w14:textId="77777777" w:rsidR="00A510D7" w:rsidRDefault="00A510D7" w:rsidP="00B060A1">
      <w:pPr>
        <w:autoSpaceDE w:val="0"/>
        <w:autoSpaceDN w:val="0"/>
        <w:adjustRightInd w:val="0"/>
        <w:jc w:val="both"/>
        <w:rPr>
          <w:rFonts w:cs="Arial"/>
          <w:szCs w:val="22"/>
        </w:rPr>
      </w:pPr>
    </w:p>
    <w:p w14:paraId="018CE7D2" w14:textId="77777777" w:rsidR="00A510D7" w:rsidRDefault="00A510D7" w:rsidP="00B060A1">
      <w:pPr>
        <w:autoSpaceDE w:val="0"/>
        <w:autoSpaceDN w:val="0"/>
        <w:adjustRightInd w:val="0"/>
        <w:jc w:val="both"/>
        <w:rPr>
          <w:rFonts w:cs="Arial"/>
          <w:szCs w:val="22"/>
        </w:rPr>
      </w:pPr>
      <w:r>
        <w:rPr>
          <w:rFonts w:cs="Arial"/>
          <w:szCs w:val="22"/>
        </w:rPr>
        <w:tab/>
      </w:r>
    </w:p>
    <w:p w14:paraId="15A61F16" w14:textId="77777777" w:rsidR="00A510D7" w:rsidRDefault="007D190F" w:rsidP="007D190F">
      <w:pPr>
        <w:autoSpaceDE w:val="0"/>
        <w:autoSpaceDN w:val="0"/>
        <w:adjustRightInd w:val="0"/>
        <w:ind w:left="1418" w:firstLine="709"/>
        <w:jc w:val="both"/>
        <w:rPr>
          <w:rFonts w:cs="Arial"/>
          <w:szCs w:val="22"/>
        </w:rPr>
      </w:pPr>
      <w:r w:rsidRPr="000B1096">
        <w:rPr>
          <w:rFonts w:cs="Arial"/>
          <w:b/>
          <w:noProof/>
          <w:szCs w:val="22"/>
        </w:rPr>
        <mc:AlternateContent>
          <mc:Choice Requires="wps">
            <w:drawing>
              <wp:anchor distT="0" distB="0" distL="114300" distR="114300" simplePos="0" relativeHeight="251668480" behindDoc="0" locked="0" layoutInCell="1" allowOverlap="1" wp14:anchorId="22FC712B" wp14:editId="498E3E9C">
                <wp:simplePos x="0" y="0"/>
                <wp:positionH relativeFrom="column">
                  <wp:posOffset>527685</wp:posOffset>
                </wp:positionH>
                <wp:positionV relativeFrom="paragraph">
                  <wp:posOffset>8890</wp:posOffset>
                </wp:positionV>
                <wp:extent cx="714375" cy="304800"/>
                <wp:effectExtent l="0" t="0" r="28575" b="19050"/>
                <wp:wrapNone/>
                <wp:docPr id="8" name="Flussdiagramm: Lochstreifen 8"/>
                <wp:cNvGraphicFramePr/>
                <a:graphic xmlns:a="http://schemas.openxmlformats.org/drawingml/2006/main">
                  <a:graphicData uri="http://schemas.microsoft.com/office/word/2010/wordprocessingShape">
                    <wps:wsp>
                      <wps:cNvSpPr/>
                      <wps:spPr>
                        <a:xfrm>
                          <a:off x="0" y="0"/>
                          <a:ext cx="714375" cy="304800"/>
                        </a:xfrm>
                        <a:prstGeom prst="flowChartPunchedTap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A77A87" id="Flussdiagramm: Lochstreifen 8" o:spid="_x0000_s1026" type="#_x0000_t122" style="position:absolute;margin-left:41.55pt;margin-top:.7pt;width:56.2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" fillcolor="black [3213]" strokecolor="#243f60 [1604]" strokeweight="2pt"/>
            </w:pict>
          </mc:Fallback>
        </mc:AlternateContent>
      </w:r>
      <w:r w:rsidR="00A510D7" w:rsidRPr="000B1096">
        <w:rPr>
          <w:rFonts w:cs="Arial"/>
          <w:b/>
          <w:szCs w:val="22"/>
        </w:rPr>
        <w:t>Schwarze Flagge</w:t>
      </w:r>
      <w:r w:rsidR="00A510D7">
        <w:rPr>
          <w:rFonts w:cs="Arial"/>
          <w:szCs w:val="22"/>
        </w:rPr>
        <w:t>:</w:t>
      </w:r>
      <w:r>
        <w:rPr>
          <w:rFonts w:cs="Arial"/>
          <w:szCs w:val="22"/>
        </w:rPr>
        <w:t xml:space="preserve"> Disqualifikation – Rennen sofort beende</w:t>
      </w:r>
      <w:r w:rsidR="000B1096">
        <w:rPr>
          <w:rFonts w:cs="Arial"/>
          <w:szCs w:val="22"/>
        </w:rPr>
        <w:t>n</w:t>
      </w:r>
    </w:p>
    <w:p w14:paraId="21034086" w14:textId="77777777" w:rsidR="00A510D7" w:rsidRDefault="00A510D7" w:rsidP="00B060A1">
      <w:pPr>
        <w:autoSpaceDE w:val="0"/>
        <w:autoSpaceDN w:val="0"/>
        <w:adjustRightInd w:val="0"/>
        <w:jc w:val="both"/>
        <w:rPr>
          <w:rFonts w:cs="Arial"/>
          <w:szCs w:val="22"/>
        </w:rPr>
      </w:pPr>
    </w:p>
    <w:p w14:paraId="14CF1622" w14:textId="77777777" w:rsidR="00A510D7" w:rsidRDefault="00A510D7" w:rsidP="00B060A1">
      <w:pPr>
        <w:autoSpaceDE w:val="0"/>
        <w:autoSpaceDN w:val="0"/>
        <w:adjustRightInd w:val="0"/>
        <w:jc w:val="both"/>
        <w:rPr>
          <w:rFonts w:cs="Arial"/>
          <w:szCs w:val="22"/>
        </w:rPr>
      </w:pPr>
    </w:p>
    <w:p w14:paraId="6790D015" w14:textId="77777777" w:rsidR="000B1096" w:rsidRDefault="00994E12" w:rsidP="000B1096">
      <w:pPr>
        <w:autoSpaceDE w:val="0"/>
        <w:autoSpaceDN w:val="0"/>
        <w:adjustRightInd w:val="0"/>
        <w:ind w:left="1418" w:firstLine="709"/>
        <w:jc w:val="both"/>
        <w:rPr>
          <w:rFonts w:cs="Arial"/>
          <w:szCs w:val="22"/>
        </w:rPr>
      </w:pPr>
      <w:r w:rsidRPr="000B1096">
        <w:rPr>
          <w:rFonts w:cs="Arial"/>
          <w:b/>
          <w:noProof/>
          <w:szCs w:val="22"/>
        </w:rPr>
        <mc:AlternateContent>
          <mc:Choice Requires="wps">
            <w:drawing>
              <wp:anchor distT="0" distB="0" distL="114300" distR="114300" simplePos="0" relativeHeight="251670528" behindDoc="0" locked="0" layoutInCell="1" allowOverlap="1" wp14:anchorId="7104C527" wp14:editId="5F0C6B3E">
                <wp:simplePos x="0" y="0"/>
                <wp:positionH relativeFrom="column">
                  <wp:posOffset>527685</wp:posOffset>
                </wp:positionH>
                <wp:positionV relativeFrom="paragraph">
                  <wp:posOffset>37465</wp:posOffset>
                </wp:positionV>
                <wp:extent cx="733425" cy="314325"/>
                <wp:effectExtent l="0" t="0" r="28575" b="28575"/>
                <wp:wrapNone/>
                <wp:docPr id="11" name="Flussdiagramm: Lochstreifen 11"/>
                <wp:cNvGraphicFramePr/>
                <a:graphic xmlns:a="http://schemas.openxmlformats.org/drawingml/2006/main">
                  <a:graphicData uri="http://schemas.microsoft.com/office/word/2010/wordprocessingShape">
                    <wps:wsp>
                      <wps:cNvSpPr/>
                      <wps:spPr>
                        <a:xfrm>
                          <a:off x="0" y="0"/>
                          <a:ext cx="733425" cy="314325"/>
                        </a:xfrm>
                        <a:prstGeom prst="flowChartPunchedTape">
                          <a:avLst/>
                        </a:prstGeom>
                        <a:pattFill prst="lgCheck">
                          <a:fgClr>
                            <a:schemeClr val="tx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668CAD" id="Flussdiagramm: Lochstreifen 11" o:spid="_x0000_s1026" type="#_x0000_t122" style="position:absolute;margin-left:41.55pt;margin-top:2.95pt;width:57.75pt;height:24.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" fillcolor="black [3213]" strokecolor="#243f60 [1604]" strokeweight="2pt">
                <v:fill r:id="rId9" o:title="" color2="white [3212]" type="pattern"/>
              </v:shape>
            </w:pict>
          </mc:Fallback>
        </mc:AlternateContent>
      </w:r>
      <w:r w:rsidR="00A510D7" w:rsidRPr="000B1096">
        <w:rPr>
          <w:rFonts w:cs="Arial"/>
          <w:b/>
          <w:szCs w:val="22"/>
        </w:rPr>
        <w:t>Schwarz/weiß karierte Flagge:</w:t>
      </w:r>
      <w:r w:rsidR="000B1096" w:rsidRPr="000B1096">
        <w:rPr>
          <w:rFonts w:cs="Arial"/>
          <w:b/>
          <w:szCs w:val="22"/>
        </w:rPr>
        <w:t xml:space="preserve"> </w:t>
      </w:r>
      <w:r w:rsidR="000B1096">
        <w:rPr>
          <w:rFonts w:cs="Arial"/>
          <w:szCs w:val="22"/>
        </w:rPr>
        <w:t>Ziel – Rennen sofort beendet</w:t>
      </w:r>
    </w:p>
    <w:p w14:paraId="398BA0E4" w14:textId="77777777" w:rsidR="00A510D7" w:rsidRDefault="00A510D7" w:rsidP="00B060A1">
      <w:pPr>
        <w:autoSpaceDE w:val="0"/>
        <w:autoSpaceDN w:val="0"/>
        <w:adjustRightInd w:val="0"/>
        <w:jc w:val="both"/>
        <w:rPr>
          <w:rFonts w:cs="Arial"/>
          <w:szCs w:val="22"/>
        </w:rPr>
      </w:pPr>
    </w:p>
    <w:p w14:paraId="3CA81229" w14:textId="77777777" w:rsidR="00B263BF" w:rsidRDefault="00B263BF" w:rsidP="00B263BF">
      <w:pPr>
        <w:autoSpaceDE w:val="0"/>
        <w:autoSpaceDN w:val="0"/>
        <w:adjustRightInd w:val="0"/>
        <w:jc w:val="both"/>
        <w:rPr>
          <w:rFonts w:cs="Arial"/>
          <w:szCs w:val="22"/>
        </w:rPr>
      </w:pPr>
    </w:p>
    <w:p w14:paraId="16CD85BD" w14:textId="77777777" w:rsidR="00D01A3F" w:rsidRDefault="00D01A3F" w:rsidP="00B263BF">
      <w:pPr>
        <w:autoSpaceDE w:val="0"/>
        <w:autoSpaceDN w:val="0"/>
        <w:adjustRightInd w:val="0"/>
        <w:jc w:val="both"/>
        <w:rPr>
          <w:rFonts w:cs="Arial"/>
          <w:szCs w:val="22"/>
        </w:rPr>
      </w:pPr>
    </w:p>
    <w:p w14:paraId="65906B24" w14:textId="77777777" w:rsidR="00D01A3F" w:rsidRDefault="00D01A3F" w:rsidP="00B263BF">
      <w:pPr>
        <w:autoSpaceDE w:val="0"/>
        <w:autoSpaceDN w:val="0"/>
        <w:adjustRightInd w:val="0"/>
        <w:jc w:val="both"/>
        <w:rPr>
          <w:rFonts w:cs="Arial"/>
          <w:szCs w:val="22"/>
        </w:rPr>
      </w:pPr>
    </w:p>
    <w:p w14:paraId="706B28DB" w14:textId="77777777" w:rsidR="00D01A3F" w:rsidRDefault="00D01A3F" w:rsidP="00B263BF">
      <w:pPr>
        <w:autoSpaceDE w:val="0"/>
        <w:autoSpaceDN w:val="0"/>
        <w:adjustRightInd w:val="0"/>
        <w:jc w:val="both"/>
        <w:rPr>
          <w:rFonts w:cs="Arial"/>
          <w:szCs w:val="22"/>
        </w:rPr>
      </w:pPr>
    </w:p>
    <w:p w14:paraId="5A0B3F29" w14:textId="77777777" w:rsidR="00D01A3F" w:rsidRDefault="00D01A3F" w:rsidP="00B263BF">
      <w:pPr>
        <w:autoSpaceDE w:val="0"/>
        <w:autoSpaceDN w:val="0"/>
        <w:adjustRightInd w:val="0"/>
        <w:jc w:val="both"/>
        <w:rPr>
          <w:rFonts w:cs="Arial"/>
          <w:szCs w:val="22"/>
        </w:rPr>
      </w:pPr>
    </w:p>
    <w:p w14:paraId="7C82ED6B" w14:textId="77777777" w:rsidR="000B1096" w:rsidRDefault="000B1096" w:rsidP="000B1096">
      <w:pPr>
        <w:pStyle w:val="Listenabsatz"/>
        <w:numPr>
          <w:ilvl w:val="1"/>
          <w:numId w:val="4"/>
        </w:numPr>
        <w:autoSpaceDE w:val="0"/>
        <w:autoSpaceDN w:val="0"/>
        <w:adjustRightInd w:val="0"/>
        <w:jc w:val="both"/>
        <w:rPr>
          <w:rFonts w:cs="Arial"/>
          <w:szCs w:val="22"/>
        </w:rPr>
      </w:pPr>
      <w:r w:rsidRPr="000B1096">
        <w:rPr>
          <w:rFonts w:cs="Arial"/>
          <w:szCs w:val="22"/>
        </w:rPr>
        <w:t>Bei einem Ausfall während des Rennens bleibt der Fahrer in seinem Fahrzeug sitzen. Es darf sich weder abgeschnallt noch der Helm abgenommen werden. Der Fahrer sollte dem Streckenposten ein Signal geben, das er in Ordnung ist. Sollte es sich um einen Notfall handeln, kann der Fahrer, wenn möglich, auf sich aufmerksam machen. Dann erfolgt ein Rennabbruch. Bleibt ein Fahrzeug in Folge eines Unfalls auf dem Dach oder der Seite liegen, erfolgt ebenso ein Rennabbruch. Verbleibende Fahrzeuge müssen den Rettungskräften ausreichend Platz machen</w:t>
      </w:r>
      <w:r>
        <w:rPr>
          <w:rFonts w:cs="Arial"/>
          <w:szCs w:val="22"/>
        </w:rPr>
        <w:t>.</w:t>
      </w:r>
    </w:p>
    <w:p w14:paraId="45DB26CB" w14:textId="77777777" w:rsidR="000B1096" w:rsidRPr="000B1096" w:rsidRDefault="000B1096" w:rsidP="000B1096">
      <w:pPr>
        <w:pStyle w:val="Listenabsatz"/>
        <w:autoSpaceDE w:val="0"/>
        <w:autoSpaceDN w:val="0"/>
        <w:adjustRightInd w:val="0"/>
        <w:ind w:left="705"/>
        <w:jc w:val="both"/>
        <w:rPr>
          <w:rFonts w:cs="Arial"/>
          <w:szCs w:val="22"/>
        </w:rPr>
      </w:pPr>
    </w:p>
    <w:p w14:paraId="036C1C95" w14:textId="77777777" w:rsidR="000B1096" w:rsidRDefault="000B1096" w:rsidP="000B1096">
      <w:pPr>
        <w:pStyle w:val="Listenabsatz"/>
        <w:numPr>
          <w:ilvl w:val="1"/>
          <w:numId w:val="4"/>
        </w:numPr>
        <w:autoSpaceDE w:val="0"/>
        <w:autoSpaceDN w:val="0"/>
        <w:adjustRightInd w:val="0"/>
        <w:jc w:val="both"/>
        <w:rPr>
          <w:rFonts w:cs="Arial"/>
          <w:szCs w:val="22"/>
        </w:rPr>
      </w:pPr>
      <w:r>
        <w:rPr>
          <w:rFonts w:cs="Arial"/>
          <w:szCs w:val="22"/>
        </w:rPr>
        <w:t>Wird ein Rennen vor Beendigung der vorgeschriebenen Runden abgewunken oder mit der roten Flagge abgebrochen, gilt</w:t>
      </w:r>
    </w:p>
    <w:p w14:paraId="659123A5" w14:textId="77777777" w:rsidR="000B1096" w:rsidRPr="000B1096" w:rsidRDefault="000B1096" w:rsidP="000B1096">
      <w:pPr>
        <w:pStyle w:val="Listenabsatz"/>
        <w:rPr>
          <w:rFonts w:cs="Arial"/>
          <w:szCs w:val="22"/>
        </w:rPr>
      </w:pPr>
    </w:p>
    <w:p w14:paraId="0C114E88" w14:textId="77777777" w:rsidR="00BD3921" w:rsidRDefault="000B1096" w:rsidP="00BD3921">
      <w:pPr>
        <w:pStyle w:val="Listenabsatz"/>
        <w:numPr>
          <w:ilvl w:val="0"/>
          <w:numId w:val="13"/>
        </w:numPr>
        <w:autoSpaceDE w:val="0"/>
        <w:autoSpaceDN w:val="0"/>
        <w:adjustRightInd w:val="0"/>
        <w:jc w:val="both"/>
        <w:rPr>
          <w:rFonts w:cs="Arial"/>
          <w:szCs w:val="22"/>
        </w:rPr>
      </w:pPr>
      <w:r>
        <w:rPr>
          <w:rFonts w:cs="Arial"/>
          <w:szCs w:val="22"/>
        </w:rPr>
        <w:t>Bei Erreichen von weniger als 75% der vorgeschriebenen Renndistanz, abgerundet zur nächsten vollen Rundenzahl</w:t>
      </w:r>
      <w:r w:rsidR="00BD3921">
        <w:rPr>
          <w:rFonts w:cs="Arial"/>
          <w:szCs w:val="22"/>
        </w:rPr>
        <w:t>: Das Rennen muss über die ganze Distanz wiederholt werden.</w:t>
      </w:r>
    </w:p>
    <w:p w14:paraId="0EFE65DD" w14:textId="77777777" w:rsidR="00BD3921" w:rsidRDefault="00BD3921" w:rsidP="00BD3921">
      <w:pPr>
        <w:pStyle w:val="Listenabsatz"/>
        <w:numPr>
          <w:ilvl w:val="0"/>
          <w:numId w:val="13"/>
        </w:numPr>
        <w:autoSpaceDE w:val="0"/>
        <w:autoSpaceDN w:val="0"/>
        <w:adjustRightInd w:val="0"/>
        <w:jc w:val="both"/>
        <w:rPr>
          <w:rFonts w:cs="Arial"/>
          <w:szCs w:val="22"/>
        </w:rPr>
      </w:pPr>
      <w:r>
        <w:rPr>
          <w:rFonts w:cs="Arial"/>
          <w:szCs w:val="22"/>
        </w:rPr>
        <w:t>Mehr als 75% der Renndistanz wurde erreicht, abgerundet zur nächsten vollen Rundenzahl: Das Rennen gilt zu dem Zeitpunkt als beendet. Die aktuelle Reihenfolge der Fahrzeuge geht in die Wertung ein.</w:t>
      </w:r>
    </w:p>
    <w:p w14:paraId="50969A70" w14:textId="77777777" w:rsidR="00BD3921" w:rsidRDefault="00BD3921" w:rsidP="00BD3921">
      <w:pPr>
        <w:autoSpaceDE w:val="0"/>
        <w:autoSpaceDN w:val="0"/>
        <w:adjustRightInd w:val="0"/>
        <w:jc w:val="both"/>
        <w:rPr>
          <w:rFonts w:cs="Arial"/>
          <w:szCs w:val="22"/>
        </w:rPr>
      </w:pPr>
    </w:p>
    <w:p w14:paraId="3CAF9BA5" w14:textId="77777777" w:rsidR="00BD3921" w:rsidRPr="00D01A3F" w:rsidRDefault="00BD3921" w:rsidP="00BD3921">
      <w:pPr>
        <w:pStyle w:val="Listenabsatz"/>
        <w:numPr>
          <w:ilvl w:val="0"/>
          <w:numId w:val="4"/>
        </w:numPr>
        <w:autoSpaceDE w:val="0"/>
        <w:autoSpaceDN w:val="0"/>
        <w:adjustRightInd w:val="0"/>
        <w:jc w:val="both"/>
        <w:rPr>
          <w:rFonts w:cs="Arial"/>
          <w:b/>
          <w:szCs w:val="22"/>
          <w:u w:val="single"/>
        </w:rPr>
      </w:pPr>
      <w:r w:rsidRPr="00D01A3F">
        <w:rPr>
          <w:rFonts w:cs="Arial"/>
          <w:b/>
          <w:szCs w:val="22"/>
          <w:u w:val="single"/>
        </w:rPr>
        <w:t>Rennregeln Stockcar</w:t>
      </w:r>
    </w:p>
    <w:p w14:paraId="37F2E46E" w14:textId="77777777" w:rsidR="00BD3921" w:rsidRDefault="00BD3921" w:rsidP="00BD3921">
      <w:pPr>
        <w:autoSpaceDE w:val="0"/>
        <w:autoSpaceDN w:val="0"/>
        <w:adjustRightInd w:val="0"/>
        <w:jc w:val="both"/>
        <w:rPr>
          <w:rFonts w:cs="Arial"/>
          <w:szCs w:val="22"/>
        </w:rPr>
      </w:pPr>
    </w:p>
    <w:p w14:paraId="7C32217B" w14:textId="77777777" w:rsidR="00BD3921" w:rsidRPr="00BD3921" w:rsidRDefault="00BD3921" w:rsidP="00BD3921">
      <w:pPr>
        <w:pStyle w:val="Listenabsatz"/>
        <w:numPr>
          <w:ilvl w:val="1"/>
          <w:numId w:val="4"/>
        </w:numPr>
        <w:autoSpaceDE w:val="0"/>
        <w:autoSpaceDN w:val="0"/>
        <w:adjustRightInd w:val="0"/>
        <w:jc w:val="both"/>
        <w:rPr>
          <w:rFonts w:cs="Arial"/>
          <w:szCs w:val="22"/>
        </w:rPr>
      </w:pPr>
      <w:r w:rsidRPr="00BD3921">
        <w:rPr>
          <w:rFonts w:cs="Arial"/>
          <w:szCs w:val="22"/>
        </w:rPr>
        <w:t>Fahrerbesprechung: Die Teilnahme an der Fahrerbesprechung ist Pflicht.</w:t>
      </w:r>
    </w:p>
    <w:p w14:paraId="2A3B5D80" w14:textId="77777777" w:rsidR="00BD3921" w:rsidRDefault="00BD3921" w:rsidP="00BD3921">
      <w:pPr>
        <w:autoSpaceDE w:val="0"/>
        <w:autoSpaceDN w:val="0"/>
        <w:adjustRightInd w:val="0"/>
        <w:jc w:val="both"/>
        <w:rPr>
          <w:rFonts w:cs="Arial"/>
          <w:szCs w:val="22"/>
        </w:rPr>
      </w:pPr>
    </w:p>
    <w:p w14:paraId="427ECE0B" w14:textId="77777777" w:rsidR="00BD3921" w:rsidRPr="00BD3921" w:rsidRDefault="00BD3921" w:rsidP="00BD3921">
      <w:pPr>
        <w:pStyle w:val="Listenabsatz"/>
        <w:numPr>
          <w:ilvl w:val="1"/>
          <w:numId w:val="4"/>
        </w:numPr>
        <w:autoSpaceDE w:val="0"/>
        <w:autoSpaceDN w:val="0"/>
        <w:adjustRightInd w:val="0"/>
        <w:jc w:val="both"/>
        <w:rPr>
          <w:rFonts w:cs="Arial"/>
          <w:szCs w:val="22"/>
        </w:rPr>
      </w:pPr>
      <w:r w:rsidRPr="00BD3921">
        <w:rPr>
          <w:rFonts w:cs="Arial"/>
          <w:szCs w:val="22"/>
        </w:rPr>
        <w:t xml:space="preserve">Die folgenden Punkte entsprechen den </w:t>
      </w:r>
      <w:proofErr w:type="spellStart"/>
      <w:r w:rsidRPr="00BD3921">
        <w:rPr>
          <w:rFonts w:cs="Arial"/>
          <w:szCs w:val="22"/>
        </w:rPr>
        <w:t>Autocrossregeln</w:t>
      </w:r>
      <w:proofErr w:type="spellEnd"/>
      <w:r>
        <w:rPr>
          <w:rFonts w:cs="Arial"/>
          <w:szCs w:val="22"/>
        </w:rPr>
        <w:t>: 4.10, 4.13, 4.15</w:t>
      </w:r>
    </w:p>
    <w:p w14:paraId="15B34DF8" w14:textId="77777777" w:rsidR="00BD3921" w:rsidRPr="00BD3921" w:rsidRDefault="00BD3921" w:rsidP="00BD3921">
      <w:pPr>
        <w:pStyle w:val="Listenabsatz"/>
        <w:rPr>
          <w:rFonts w:cs="Arial"/>
          <w:szCs w:val="22"/>
        </w:rPr>
      </w:pPr>
    </w:p>
    <w:p w14:paraId="1AC2F1FF" w14:textId="77777777" w:rsidR="00BD3921" w:rsidRDefault="00BD3921" w:rsidP="00BD3921">
      <w:pPr>
        <w:pStyle w:val="Listenabsatz"/>
        <w:numPr>
          <w:ilvl w:val="1"/>
          <w:numId w:val="4"/>
        </w:numPr>
        <w:autoSpaceDE w:val="0"/>
        <w:autoSpaceDN w:val="0"/>
        <w:adjustRightInd w:val="0"/>
        <w:jc w:val="both"/>
        <w:rPr>
          <w:rFonts w:cs="Arial"/>
          <w:szCs w:val="22"/>
        </w:rPr>
      </w:pPr>
      <w:r>
        <w:rPr>
          <w:rFonts w:cs="Arial"/>
          <w:szCs w:val="22"/>
        </w:rPr>
        <w:t>Die Startaufstellung findet auf der zweiten Start</w:t>
      </w:r>
      <w:r w:rsidR="00D84C3E">
        <w:rPr>
          <w:rFonts w:cs="Arial"/>
          <w:szCs w:val="22"/>
        </w:rPr>
        <w:t xml:space="preserve">platte im </w:t>
      </w:r>
      <w:proofErr w:type="spellStart"/>
      <w:r w:rsidR="00D84C3E">
        <w:rPr>
          <w:rFonts w:cs="Arial"/>
          <w:szCs w:val="22"/>
        </w:rPr>
        <w:t>Infield</w:t>
      </w:r>
      <w:proofErr w:type="spellEnd"/>
      <w:r w:rsidR="00D84C3E">
        <w:rPr>
          <w:rFonts w:cs="Arial"/>
          <w:szCs w:val="22"/>
        </w:rPr>
        <w:t xml:space="preserve"> statt. Die Aufstellung ist Blockweise. (5 Fahrzeuge nebeneinander)</w:t>
      </w:r>
    </w:p>
    <w:p w14:paraId="43CA8161" w14:textId="77777777" w:rsidR="00D84C3E" w:rsidRPr="00D84C3E" w:rsidRDefault="00D84C3E" w:rsidP="00D84C3E">
      <w:pPr>
        <w:pStyle w:val="Listenabsatz"/>
        <w:rPr>
          <w:rFonts w:cs="Arial"/>
          <w:szCs w:val="22"/>
        </w:rPr>
      </w:pPr>
    </w:p>
    <w:p w14:paraId="4AD2337D" w14:textId="77777777" w:rsidR="00D84C3E" w:rsidRDefault="00D84C3E" w:rsidP="00BD3921">
      <w:pPr>
        <w:pStyle w:val="Listenabsatz"/>
        <w:numPr>
          <w:ilvl w:val="1"/>
          <w:numId w:val="4"/>
        </w:numPr>
        <w:autoSpaceDE w:val="0"/>
        <w:autoSpaceDN w:val="0"/>
        <w:adjustRightInd w:val="0"/>
        <w:jc w:val="both"/>
        <w:rPr>
          <w:rFonts w:cs="Arial"/>
          <w:szCs w:val="22"/>
        </w:rPr>
      </w:pPr>
      <w:r>
        <w:rPr>
          <w:rFonts w:cs="Arial"/>
          <w:szCs w:val="22"/>
        </w:rPr>
        <w:t>Die nachstehenden Tatbestände sind keine abschließende Aufzählung, es werden damit lediglich die wichtigsten Verstöße aufgeführt.</w:t>
      </w:r>
    </w:p>
    <w:p w14:paraId="7D0E26A9" w14:textId="77777777" w:rsidR="00D84C3E" w:rsidRPr="00D84C3E" w:rsidRDefault="00D84C3E" w:rsidP="00D84C3E">
      <w:pPr>
        <w:pStyle w:val="Listenabsatz"/>
        <w:rPr>
          <w:rFonts w:cs="Arial"/>
          <w:szCs w:val="22"/>
        </w:rPr>
      </w:pPr>
    </w:p>
    <w:p w14:paraId="22EE22F3" w14:textId="77777777" w:rsidR="00D84C3E" w:rsidRDefault="00D84C3E" w:rsidP="00D84C3E">
      <w:pPr>
        <w:pStyle w:val="Listenabsatz"/>
        <w:numPr>
          <w:ilvl w:val="0"/>
          <w:numId w:val="10"/>
        </w:numPr>
        <w:autoSpaceDE w:val="0"/>
        <w:autoSpaceDN w:val="0"/>
        <w:adjustRightInd w:val="0"/>
        <w:jc w:val="both"/>
        <w:rPr>
          <w:rFonts w:cs="Arial"/>
          <w:szCs w:val="22"/>
        </w:rPr>
      </w:pPr>
      <w:r>
        <w:rPr>
          <w:rFonts w:cs="Arial"/>
          <w:szCs w:val="22"/>
        </w:rPr>
        <w:t>Missachtung der roten Flagge</w:t>
      </w:r>
    </w:p>
    <w:p w14:paraId="24BF7A01" w14:textId="77777777" w:rsidR="00D84C3E" w:rsidRDefault="00D84C3E" w:rsidP="00D84C3E">
      <w:pPr>
        <w:pStyle w:val="Listenabsatz"/>
        <w:numPr>
          <w:ilvl w:val="0"/>
          <w:numId w:val="10"/>
        </w:numPr>
        <w:autoSpaceDE w:val="0"/>
        <w:autoSpaceDN w:val="0"/>
        <w:adjustRightInd w:val="0"/>
        <w:jc w:val="both"/>
        <w:rPr>
          <w:rFonts w:cs="Arial"/>
          <w:szCs w:val="22"/>
        </w:rPr>
      </w:pPr>
      <w:r>
        <w:rPr>
          <w:rFonts w:cs="Arial"/>
          <w:szCs w:val="22"/>
        </w:rPr>
        <w:t>Gefährdung unter gelber Flagge</w:t>
      </w:r>
    </w:p>
    <w:p w14:paraId="60B834E7" w14:textId="77777777" w:rsidR="00D84C3E" w:rsidRDefault="00D84C3E" w:rsidP="00D84C3E">
      <w:pPr>
        <w:pStyle w:val="Listenabsatz"/>
        <w:numPr>
          <w:ilvl w:val="0"/>
          <w:numId w:val="10"/>
        </w:numPr>
        <w:autoSpaceDE w:val="0"/>
        <w:autoSpaceDN w:val="0"/>
        <w:adjustRightInd w:val="0"/>
        <w:jc w:val="both"/>
        <w:rPr>
          <w:rFonts w:cs="Arial"/>
          <w:szCs w:val="22"/>
        </w:rPr>
      </w:pPr>
      <w:r>
        <w:rPr>
          <w:rFonts w:cs="Arial"/>
          <w:szCs w:val="22"/>
        </w:rPr>
        <w:t>Unerlaubtes Bewegen des Fahrzeuges entgegen der Fahrtrichtung</w:t>
      </w:r>
    </w:p>
    <w:p w14:paraId="15D27922" w14:textId="77777777" w:rsidR="00D84C3E" w:rsidRDefault="00D84C3E" w:rsidP="00D84C3E">
      <w:pPr>
        <w:pStyle w:val="Listenabsatz"/>
        <w:numPr>
          <w:ilvl w:val="0"/>
          <w:numId w:val="10"/>
        </w:numPr>
        <w:autoSpaceDE w:val="0"/>
        <w:autoSpaceDN w:val="0"/>
        <w:adjustRightInd w:val="0"/>
        <w:jc w:val="both"/>
        <w:rPr>
          <w:rFonts w:cs="Arial"/>
          <w:szCs w:val="22"/>
        </w:rPr>
      </w:pPr>
      <w:r>
        <w:rPr>
          <w:rFonts w:cs="Arial"/>
          <w:szCs w:val="22"/>
        </w:rPr>
        <w:t>Verlassen der Rennstrecke mit allen vier Rädern</w:t>
      </w:r>
    </w:p>
    <w:p w14:paraId="467DC074" w14:textId="77777777" w:rsidR="00D84C3E" w:rsidRDefault="00D84C3E" w:rsidP="00D84C3E">
      <w:pPr>
        <w:pStyle w:val="Listenabsatz"/>
        <w:numPr>
          <w:ilvl w:val="0"/>
          <w:numId w:val="10"/>
        </w:numPr>
        <w:autoSpaceDE w:val="0"/>
        <w:autoSpaceDN w:val="0"/>
        <w:adjustRightInd w:val="0"/>
        <w:jc w:val="both"/>
        <w:rPr>
          <w:rFonts w:cs="Arial"/>
          <w:szCs w:val="22"/>
        </w:rPr>
      </w:pPr>
      <w:r>
        <w:rPr>
          <w:rFonts w:cs="Arial"/>
          <w:szCs w:val="22"/>
        </w:rPr>
        <w:t xml:space="preserve">unerlaubtes Aussteigen </w:t>
      </w:r>
      <w:r w:rsidR="009F4AE3">
        <w:rPr>
          <w:rFonts w:cs="Arial"/>
          <w:szCs w:val="22"/>
        </w:rPr>
        <w:t>aus einem liegengebliebenen Fahrzeug</w:t>
      </w:r>
    </w:p>
    <w:p w14:paraId="614CF755" w14:textId="77777777" w:rsidR="00D84C3E" w:rsidRDefault="00D84C3E" w:rsidP="00D84C3E">
      <w:pPr>
        <w:pStyle w:val="Listenabsatz"/>
        <w:numPr>
          <w:ilvl w:val="0"/>
          <w:numId w:val="10"/>
        </w:numPr>
        <w:autoSpaceDE w:val="0"/>
        <w:autoSpaceDN w:val="0"/>
        <w:adjustRightInd w:val="0"/>
        <w:jc w:val="both"/>
        <w:rPr>
          <w:rFonts w:cs="Arial"/>
          <w:szCs w:val="22"/>
        </w:rPr>
      </w:pPr>
      <w:r>
        <w:rPr>
          <w:rFonts w:cs="Arial"/>
          <w:szCs w:val="22"/>
        </w:rPr>
        <w:t>absichtliches Rammen der Fahrertür</w:t>
      </w:r>
    </w:p>
    <w:p w14:paraId="60B965DF" w14:textId="77777777" w:rsidR="00D84C3E" w:rsidRDefault="00D84C3E" w:rsidP="00D84C3E">
      <w:pPr>
        <w:autoSpaceDE w:val="0"/>
        <w:autoSpaceDN w:val="0"/>
        <w:adjustRightInd w:val="0"/>
        <w:jc w:val="both"/>
        <w:rPr>
          <w:rFonts w:cs="Arial"/>
          <w:szCs w:val="22"/>
        </w:rPr>
      </w:pPr>
    </w:p>
    <w:p w14:paraId="43860EBA" w14:textId="77777777" w:rsidR="00D84C3E" w:rsidRPr="00D84C3E" w:rsidRDefault="00D84C3E" w:rsidP="00D84C3E">
      <w:pPr>
        <w:pStyle w:val="Listenabsatz"/>
        <w:numPr>
          <w:ilvl w:val="1"/>
          <w:numId w:val="4"/>
        </w:numPr>
        <w:autoSpaceDE w:val="0"/>
        <w:autoSpaceDN w:val="0"/>
        <w:adjustRightInd w:val="0"/>
        <w:jc w:val="both"/>
        <w:rPr>
          <w:rFonts w:cs="Arial"/>
          <w:szCs w:val="22"/>
        </w:rPr>
      </w:pPr>
      <w:r w:rsidRPr="00D84C3E">
        <w:rPr>
          <w:rFonts w:cs="Arial"/>
          <w:szCs w:val="22"/>
        </w:rPr>
        <w:t>Berührung zweier Fahrzeuge sind im vollen Umfang erlaubt. Die Fahrertür ist jedoch aus Sicherheitsgründen mit Vorsicht zu behandeln.</w:t>
      </w:r>
    </w:p>
    <w:p w14:paraId="08EFD2EF" w14:textId="77777777" w:rsidR="00D84C3E" w:rsidRDefault="00D84C3E" w:rsidP="00D84C3E">
      <w:pPr>
        <w:autoSpaceDE w:val="0"/>
        <w:autoSpaceDN w:val="0"/>
        <w:adjustRightInd w:val="0"/>
        <w:jc w:val="both"/>
        <w:rPr>
          <w:rFonts w:cs="Arial"/>
          <w:szCs w:val="22"/>
        </w:rPr>
      </w:pPr>
    </w:p>
    <w:p w14:paraId="737BDABC" w14:textId="77777777" w:rsidR="00D84C3E" w:rsidRPr="00D84C3E" w:rsidRDefault="00D84C3E" w:rsidP="00D84C3E">
      <w:pPr>
        <w:autoSpaceDE w:val="0"/>
        <w:autoSpaceDN w:val="0"/>
        <w:adjustRightInd w:val="0"/>
        <w:ind w:left="705" w:hanging="705"/>
        <w:jc w:val="both"/>
        <w:rPr>
          <w:rFonts w:cs="Arial"/>
          <w:sz w:val="22"/>
          <w:szCs w:val="22"/>
        </w:rPr>
      </w:pPr>
      <w:r w:rsidRPr="00D84C3E">
        <w:rPr>
          <w:rFonts w:cs="Arial"/>
          <w:b/>
          <w:sz w:val="22"/>
          <w:szCs w:val="22"/>
        </w:rPr>
        <w:t>5.6</w:t>
      </w:r>
      <w:r w:rsidRPr="00D84C3E">
        <w:rPr>
          <w:rFonts w:cs="Arial"/>
          <w:sz w:val="22"/>
          <w:szCs w:val="22"/>
        </w:rPr>
        <w:tab/>
      </w:r>
      <w:r>
        <w:rPr>
          <w:rFonts w:cs="Arial"/>
          <w:sz w:val="22"/>
          <w:szCs w:val="22"/>
        </w:rPr>
        <w:t>Bei einem Ausfall während des Rennens bleibt der Fahrer in seinem Fahrzeug sitzen. Es darf sich weder abgeschnallt noch der Helm abgenommen werden. Der Fahrer sollte dem Streckenposten ein Signal geben, das er in Ordnung ist. Sollte es sich um einen Notfall handeln, kann der Fahrer, wenn möglich auf sich aufmerksam machen. Dann erfolgt ein Rennstopp. Bleibt ein Fahrzeug in Folge eines Unfalls auf dem Dach oder der Seite liegen, erfolgt ebenso ein Rennstopp. Verbleibende Fahrzeuge müssen den Rettungskräften ausreichen Platz machen</w:t>
      </w:r>
      <w:r w:rsidR="00852F36">
        <w:rPr>
          <w:rFonts w:cs="Arial"/>
          <w:sz w:val="22"/>
          <w:szCs w:val="22"/>
        </w:rPr>
        <w:t>. Ist der Unfallfahrer in Sicherheit wird das Rennen aus den aktuellen Positionen fortgeführt.</w:t>
      </w:r>
    </w:p>
    <w:p w14:paraId="71835C2C" w14:textId="77777777" w:rsidR="00D84C3E" w:rsidRPr="00D84C3E" w:rsidRDefault="00D84C3E" w:rsidP="00D84C3E">
      <w:pPr>
        <w:autoSpaceDE w:val="0"/>
        <w:autoSpaceDN w:val="0"/>
        <w:adjustRightInd w:val="0"/>
        <w:jc w:val="both"/>
        <w:rPr>
          <w:rFonts w:cs="Arial"/>
          <w:sz w:val="22"/>
          <w:szCs w:val="22"/>
        </w:rPr>
      </w:pPr>
    </w:p>
    <w:p w14:paraId="57740A2E" w14:textId="77777777" w:rsidR="00BD3921" w:rsidRPr="00D84C3E" w:rsidRDefault="00BD3921" w:rsidP="00BD3921">
      <w:pPr>
        <w:autoSpaceDE w:val="0"/>
        <w:autoSpaceDN w:val="0"/>
        <w:adjustRightInd w:val="0"/>
        <w:jc w:val="both"/>
        <w:rPr>
          <w:rFonts w:cs="Arial"/>
          <w:sz w:val="22"/>
          <w:szCs w:val="22"/>
        </w:rPr>
      </w:pPr>
    </w:p>
    <w:p w14:paraId="19B76CD7" w14:textId="77777777" w:rsidR="00BD3921" w:rsidRPr="00D84C3E" w:rsidRDefault="00BD3921" w:rsidP="00BD3921">
      <w:pPr>
        <w:autoSpaceDE w:val="0"/>
        <w:autoSpaceDN w:val="0"/>
        <w:adjustRightInd w:val="0"/>
        <w:jc w:val="both"/>
        <w:rPr>
          <w:rFonts w:cs="Arial"/>
          <w:sz w:val="22"/>
          <w:szCs w:val="22"/>
        </w:rPr>
      </w:pPr>
    </w:p>
    <w:p w14:paraId="2CD73DB0" w14:textId="77777777" w:rsidR="00BD3921" w:rsidRDefault="00BD3921" w:rsidP="00BD3921">
      <w:pPr>
        <w:autoSpaceDE w:val="0"/>
        <w:autoSpaceDN w:val="0"/>
        <w:adjustRightInd w:val="0"/>
        <w:jc w:val="both"/>
        <w:rPr>
          <w:rFonts w:cs="Arial"/>
          <w:szCs w:val="22"/>
        </w:rPr>
      </w:pPr>
    </w:p>
    <w:p w14:paraId="58664AA6" w14:textId="77777777" w:rsidR="00BD3921" w:rsidRPr="00BD3921" w:rsidRDefault="00BD3921" w:rsidP="00BD3921">
      <w:pPr>
        <w:autoSpaceDE w:val="0"/>
        <w:autoSpaceDN w:val="0"/>
        <w:adjustRightInd w:val="0"/>
        <w:jc w:val="both"/>
        <w:rPr>
          <w:rFonts w:cs="Arial"/>
          <w:szCs w:val="22"/>
        </w:rPr>
      </w:pPr>
    </w:p>
    <w:p w14:paraId="674AA79B" w14:textId="77777777" w:rsidR="000B1096" w:rsidRPr="000B1096" w:rsidRDefault="000B1096" w:rsidP="000B1096">
      <w:pPr>
        <w:autoSpaceDE w:val="0"/>
        <w:autoSpaceDN w:val="0"/>
        <w:adjustRightInd w:val="0"/>
        <w:jc w:val="both"/>
        <w:rPr>
          <w:rFonts w:cs="Arial"/>
          <w:szCs w:val="22"/>
        </w:rPr>
      </w:pPr>
    </w:p>
    <w:p w14:paraId="360CD554" w14:textId="77777777" w:rsidR="00850835" w:rsidRPr="00D01A3F" w:rsidRDefault="00852F36" w:rsidP="00852F36">
      <w:pPr>
        <w:pStyle w:val="Listenabsatz"/>
        <w:numPr>
          <w:ilvl w:val="0"/>
          <w:numId w:val="4"/>
        </w:numPr>
        <w:autoSpaceDE w:val="0"/>
        <w:autoSpaceDN w:val="0"/>
        <w:adjustRightInd w:val="0"/>
        <w:jc w:val="both"/>
        <w:rPr>
          <w:rFonts w:cs="Arial"/>
          <w:b/>
          <w:szCs w:val="22"/>
          <w:u w:val="single"/>
        </w:rPr>
      </w:pPr>
      <w:r w:rsidRPr="00D01A3F">
        <w:rPr>
          <w:rFonts w:cs="Arial"/>
          <w:b/>
          <w:szCs w:val="22"/>
          <w:u w:val="single"/>
        </w:rPr>
        <w:t>Klasseneinteilung</w:t>
      </w:r>
    </w:p>
    <w:p w14:paraId="2560C033" w14:textId="77777777" w:rsidR="00852F36" w:rsidRDefault="00852F36" w:rsidP="00852F36">
      <w:pPr>
        <w:autoSpaceDE w:val="0"/>
        <w:autoSpaceDN w:val="0"/>
        <w:adjustRightInd w:val="0"/>
        <w:jc w:val="both"/>
        <w:rPr>
          <w:rFonts w:cs="Arial"/>
          <w:szCs w:val="22"/>
        </w:rPr>
      </w:pPr>
    </w:p>
    <w:p w14:paraId="0BBA1F59" w14:textId="77777777" w:rsidR="00852F36" w:rsidRPr="00852F36" w:rsidRDefault="00852F36" w:rsidP="00852F36">
      <w:pPr>
        <w:autoSpaceDE w:val="0"/>
        <w:autoSpaceDN w:val="0"/>
        <w:adjustRightInd w:val="0"/>
        <w:ind w:left="705"/>
        <w:jc w:val="both"/>
        <w:rPr>
          <w:rFonts w:cs="Arial"/>
          <w:b/>
          <w:sz w:val="22"/>
          <w:szCs w:val="22"/>
        </w:rPr>
      </w:pPr>
      <w:r w:rsidRPr="00852F36">
        <w:rPr>
          <w:rFonts w:cs="Arial"/>
          <w:b/>
          <w:sz w:val="22"/>
          <w:szCs w:val="22"/>
        </w:rPr>
        <w:t>Autocross</w:t>
      </w:r>
    </w:p>
    <w:p w14:paraId="7E51635C" w14:textId="77777777" w:rsidR="00852F36" w:rsidRPr="00852F36" w:rsidRDefault="00852F36" w:rsidP="00852F36">
      <w:pPr>
        <w:autoSpaceDE w:val="0"/>
        <w:autoSpaceDN w:val="0"/>
        <w:adjustRightInd w:val="0"/>
        <w:ind w:left="705"/>
        <w:jc w:val="both"/>
        <w:rPr>
          <w:rFonts w:cs="Arial"/>
          <w:sz w:val="22"/>
          <w:szCs w:val="22"/>
        </w:rPr>
      </w:pPr>
    </w:p>
    <w:p w14:paraId="135DABF2" w14:textId="77777777" w:rsidR="00852F36" w:rsidRDefault="00852F36" w:rsidP="00852F36">
      <w:pPr>
        <w:autoSpaceDE w:val="0"/>
        <w:autoSpaceDN w:val="0"/>
        <w:adjustRightInd w:val="0"/>
        <w:ind w:left="3540" w:hanging="2835"/>
        <w:jc w:val="both"/>
        <w:rPr>
          <w:rFonts w:cs="Arial"/>
          <w:sz w:val="22"/>
          <w:szCs w:val="22"/>
        </w:rPr>
      </w:pPr>
      <w:r>
        <w:rPr>
          <w:rFonts w:cs="Arial"/>
          <w:sz w:val="22"/>
          <w:szCs w:val="22"/>
        </w:rPr>
        <w:t>Junior-Tourenwagen</w:t>
      </w:r>
      <w:r>
        <w:rPr>
          <w:rFonts w:cs="Arial"/>
          <w:sz w:val="22"/>
          <w:szCs w:val="22"/>
        </w:rPr>
        <w:tab/>
      </w:r>
      <w:r>
        <w:rPr>
          <w:rFonts w:cs="Arial"/>
          <w:sz w:val="22"/>
          <w:szCs w:val="22"/>
        </w:rPr>
        <w:tab/>
        <w:t>Jugendliche ab 14 – 18 Jahren bis 1400ccm unverstärkt, zugelassen ohne Turboaufladung und Allradantrieb</w:t>
      </w:r>
    </w:p>
    <w:p w14:paraId="0B9A2F92" w14:textId="77777777" w:rsidR="00852F36" w:rsidRDefault="00852F36" w:rsidP="00852F36">
      <w:pPr>
        <w:autoSpaceDE w:val="0"/>
        <w:autoSpaceDN w:val="0"/>
        <w:adjustRightInd w:val="0"/>
        <w:ind w:left="3540" w:hanging="2835"/>
        <w:jc w:val="both"/>
        <w:rPr>
          <w:rFonts w:cs="Arial"/>
          <w:sz w:val="22"/>
          <w:szCs w:val="22"/>
        </w:rPr>
      </w:pPr>
      <w:r>
        <w:rPr>
          <w:rFonts w:cs="Arial"/>
          <w:sz w:val="22"/>
          <w:szCs w:val="22"/>
        </w:rPr>
        <w:t xml:space="preserve">Division 1 </w:t>
      </w:r>
      <w:r>
        <w:rPr>
          <w:rFonts w:cs="Arial"/>
          <w:sz w:val="22"/>
          <w:szCs w:val="22"/>
        </w:rPr>
        <w:tab/>
        <w:t>Tourenwagen bis 1600ccm</w:t>
      </w:r>
    </w:p>
    <w:p w14:paraId="351FA08C" w14:textId="77777777" w:rsidR="00852F36" w:rsidRDefault="00852F36" w:rsidP="00852F36">
      <w:pPr>
        <w:autoSpaceDE w:val="0"/>
        <w:autoSpaceDN w:val="0"/>
        <w:adjustRightInd w:val="0"/>
        <w:ind w:left="3540" w:hanging="2835"/>
        <w:jc w:val="both"/>
        <w:rPr>
          <w:rFonts w:cs="Arial"/>
          <w:sz w:val="22"/>
          <w:szCs w:val="22"/>
        </w:rPr>
      </w:pPr>
      <w:r>
        <w:rPr>
          <w:rFonts w:cs="Arial"/>
          <w:sz w:val="22"/>
          <w:szCs w:val="22"/>
        </w:rPr>
        <w:t>Division 2</w:t>
      </w:r>
      <w:r>
        <w:rPr>
          <w:rFonts w:cs="Arial"/>
          <w:sz w:val="22"/>
          <w:szCs w:val="22"/>
        </w:rPr>
        <w:tab/>
        <w:t>Tourenwagen ab 1600ccm</w:t>
      </w:r>
    </w:p>
    <w:p w14:paraId="195EF0A8" w14:textId="77777777" w:rsidR="00B6161A" w:rsidRDefault="00852F36" w:rsidP="00852F36">
      <w:pPr>
        <w:autoSpaceDE w:val="0"/>
        <w:autoSpaceDN w:val="0"/>
        <w:adjustRightInd w:val="0"/>
        <w:ind w:left="3540" w:hanging="2835"/>
        <w:jc w:val="both"/>
        <w:rPr>
          <w:rFonts w:cs="Arial"/>
          <w:sz w:val="22"/>
          <w:szCs w:val="22"/>
        </w:rPr>
      </w:pPr>
      <w:r>
        <w:rPr>
          <w:rFonts w:cs="Arial"/>
          <w:sz w:val="22"/>
          <w:szCs w:val="22"/>
        </w:rPr>
        <w:t xml:space="preserve">Division </w:t>
      </w:r>
      <w:r w:rsidR="00B6161A">
        <w:rPr>
          <w:rFonts w:cs="Arial"/>
          <w:sz w:val="22"/>
          <w:szCs w:val="22"/>
        </w:rPr>
        <w:t>3</w:t>
      </w:r>
      <w:r w:rsidR="00B6161A">
        <w:rPr>
          <w:rFonts w:cs="Arial"/>
          <w:sz w:val="22"/>
          <w:szCs w:val="22"/>
        </w:rPr>
        <w:tab/>
        <w:t>Tourenwagen Allrad</w:t>
      </w:r>
    </w:p>
    <w:p w14:paraId="6A430FAE" w14:textId="77777777" w:rsidR="00B6161A" w:rsidRDefault="00B6161A" w:rsidP="00852F36">
      <w:pPr>
        <w:autoSpaceDE w:val="0"/>
        <w:autoSpaceDN w:val="0"/>
        <w:adjustRightInd w:val="0"/>
        <w:ind w:left="3540" w:hanging="2835"/>
        <w:jc w:val="both"/>
        <w:rPr>
          <w:rFonts w:cs="Arial"/>
          <w:sz w:val="22"/>
          <w:szCs w:val="22"/>
        </w:rPr>
      </w:pPr>
      <w:r>
        <w:rPr>
          <w:rFonts w:cs="Arial"/>
          <w:sz w:val="22"/>
          <w:szCs w:val="22"/>
        </w:rPr>
        <w:t>Division 4</w:t>
      </w:r>
      <w:r>
        <w:rPr>
          <w:rFonts w:cs="Arial"/>
          <w:sz w:val="22"/>
          <w:szCs w:val="22"/>
        </w:rPr>
        <w:tab/>
        <w:t>Tourenwagen Heckantrieb</w:t>
      </w:r>
    </w:p>
    <w:p w14:paraId="29BD7E53" w14:textId="77777777" w:rsidR="00B6161A" w:rsidRDefault="00B6161A" w:rsidP="00852F36">
      <w:pPr>
        <w:autoSpaceDE w:val="0"/>
        <w:autoSpaceDN w:val="0"/>
        <w:adjustRightInd w:val="0"/>
        <w:ind w:left="3540" w:hanging="2835"/>
        <w:jc w:val="both"/>
        <w:rPr>
          <w:rFonts w:cs="Arial"/>
          <w:sz w:val="22"/>
          <w:szCs w:val="22"/>
        </w:rPr>
      </w:pPr>
      <w:r>
        <w:rPr>
          <w:rFonts w:cs="Arial"/>
          <w:sz w:val="22"/>
          <w:szCs w:val="22"/>
        </w:rPr>
        <w:t>Division 5</w:t>
      </w:r>
      <w:r>
        <w:rPr>
          <w:rFonts w:cs="Arial"/>
          <w:sz w:val="22"/>
          <w:szCs w:val="22"/>
        </w:rPr>
        <w:tab/>
        <w:t>Junior – Buggys</w:t>
      </w:r>
    </w:p>
    <w:p w14:paraId="65A3F025" w14:textId="77777777" w:rsidR="00B6161A" w:rsidRDefault="00B6161A" w:rsidP="00852F36">
      <w:pPr>
        <w:autoSpaceDE w:val="0"/>
        <w:autoSpaceDN w:val="0"/>
        <w:adjustRightInd w:val="0"/>
        <w:ind w:left="3540" w:hanging="2835"/>
        <w:jc w:val="both"/>
        <w:rPr>
          <w:rFonts w:cs="Arial"/>
          <w:sz w:val="22"/>
          <w:szCs w:val="22"/>
        </w:rPr>
      </w:pPr>
      <w:r>
        <w:rPr>
          <w:rFonts w:cs="Arial"/>
          <w:sz w:val="22"/>
          <w:szCs w:val="22"/>
        </w:rPr>
        <w:t>Division 6</w:t>
      </w:r>
      <w:r>
        <w:rPr>
          <w:rFonts w:cs="Arial"/>
          <w:sz w:val="22"/>
          <w:szCs w:val="22"/>
        </w:rPr>
        <w:tab/>
        <w:t>Spezialcross – Buggys offen</w:t>
      </w:r>
    </w:p>
    <w:p w14:paraId="5D40ABE8" w14:textId="77777777" w:rsidR="00B6161A" w:rsidRDefault="00B6161A" w:rsidP="00852F36">
      <w:pPr>
        <w:autoSpaceDE w:val="0"/>
        <w:autoSpaceDN w:val="0"/>
        <w:adjustRightInd w:val="0"/>
        <w:ind w:left="3540" w:hanging="2835"/>
        <w:jc w:val="both"/>
        <w:rPr>
          <w:rFonts w:cs="Arial"/>
          <w:sz w:val="22"/>
          <w:szCs w:val="22"/>
        </w:rPr>
      </w:pPr>
      <w:r>
        <w:rPr>
          <w:rFonts w:cs="Arial"/>
          <w:sz w:val="22"/>
          <w:szCs w:val="22"/>
        </w:rPr>
        <w:t>Division 7</w:t>
      </w:r>
      <w:r>
        <w:rPr>
          <w:rFonts w:cs="Arial"/>
          <w:sz w:val="22"/>
          <w:szCs w:val="22"/>
        </w:rPr>
        <w:tab/>
        <w:t>Stockcar bis 1500ccm</w:t>
      </w:r>
    </w:p>
    <w:p w14:paraId="150FD5C6" w14:textId="77777777" w:rsidR="00B6161A" w:rsidRDefault="00B6161A" w:rsidP="00852F36">
      <w:pPr>
        <w:autoSpaceDE w:val="0"/>
        <w:autoSpaceDN w:val="0"/>
        <w:adjustRightInd w:val="0"/>
        <w:ind w:left="3540" w:hanging="2835"/>
        <w:jc w:val="both"/>
        <w:rPr>
          <w:rFonts w:cs="Arial"/>
          <w:sz w:val="22"/>
          <w:szCs w:val="22"/>
        </w:rPr>
      </w:pPr>
      <w:r>
        <w:rPr>
          <w:rFonts w:cs="Arial"/>
          <w:sz w:val="22"/>
          <w:szCs w:val="22"/>
        </w:rPr>
        <w:t>Division 8</w:t>
      </w:r>
      <w:r>
        <w:rPr>
          <w:rFonts w:cs="Arial"/>
          <w:sz w:val="22"/>
          <w:szCs w:val="22"/>
        </w:rPr>
        <w:tab/>
        <w:t>Stockcar ab 1500ccm</w:t>
      </w:r>
    </w:p>
    <w:p w14:paraId="1B88D563" w14:textId="77777777" w:rsidR="00B6161A" w:rsidRDefault="00B6161A" w:rsidP="00852F36">
      <w:pPr>
        <w:autoSpaceDE w:val="0"/>
        <w:autoSpaceDN w:val="0"/>
        <w:adjustRightInd w:val="0"/>
        <w:ind w:left="3540" w:hanging="2835"/>
        <w:jc w:val="both"/>
        <w:rPr>
          <w:rFonts w:cs="Arial"/>
          <w:sz w:val="22"/>
          <w:szCs w:val="22"/>
        </w:rPr>
      </w:pPr>
      <w:r>
        <w:rPr>
          <w:rFonts w:cs="Arial"/>
          <w:sz w:val="22"/>
          <w:szCs w:val="22"/>
        </w:rPr>
        <w:t>Division 9</w:t>
      </w:r>
      <w:r>
        <w:rPr>
          <w:rFonts w:cs="Arial"/>
          <w:sz w:val="22"/>
          <w:szCs w:val="22"/>
        </w:rPr>
        <w:tab/>
        <w:t>Altwagen Trabant (Autocross)</w:t>
      </w:r>
    </w:p>
    <w:p w14:paraId="6B6F033D" w14:textId="77777777" w:rsidR="00B6161A" w:rsidRDefault="00B6161A" w:rsidP="00852F36">
      <w:pPr>
        <w:autoSpaceDE w:val="0"/>
        <w:autoSpaceDN w:val="0"/>
        <w:adjustRightInd w:val="0"/>
        <w:ind w:left="3540" w:hanging="2835"/>
        <w:jc w:val="both"/>
        <w:rPr>
          <w:rFonts w:cs="Arial"/>
          <w:sz w:val="22"/>
          <w:szCs w:val="22"/>
        </w:rPr>
      </w:pPr>
    </w:p>
    <w:p w14:paraId="1CDC37EB" w14:textId="77777777" w:rsidR="00852F36" w:rsidRPr="00852F36" w:rsidRDefault="00B6161A" w:rsidP="00B6161A">
      <w:pPr>
        <w:autoSpaceDE w:val="0"/>
        <w:autoSpaceDN w:val="0"/>
        <w:adjustRightInd w:val="0"/>
        <w:ind w:left="705"/>
        <w:jc w:val="both"/>
        <w:rPr>
          <w:rFonts w:cs="Arial"/>
          <w:sz w:val="22"/>
          <w:szCs w:val="22"/>
        </w:rPr>
      </w:pPr>
      <w:r>
        <w:rPr>
          <w:rFonts w:cs="Arial"/>
          <w:sz w:val="22"/>
          <w:szCs w:val="22"/>
        </w:rPr>
        <w:t>Für das Zustandekommen einer Klasse, ist es erforderlich, dass mindestens 4 Fahrzeuge bis zum Nennschluss gemeldet werden.</w:t>
      </w:r>
      <w:r w:rsidR="00852F36">
        <w:rPr>
          <w:rFonts w:cs="Arial"/>
          <w:sz w:val="22"/>
          <w:szCs w:val="22"/>
        </w:rPr>
        <w:tab/>
      </w:r>
    </w:p>
    <w:p w14:paraId="4759F67B" w14:textId="77777777" w:rsidR="00852F36" w:rsidRPr="00852F36" w:rsidRDefault="00852F36" w:rsidP="00852F36">
      <w:pPr>
        <w:autoSpaceDE w:val="0"/>
        <w:autoSpaceDN w:val="0"/>
        <w:adjustRightInd w:val="0"/>
        <w:jc w:val="both"/>
        <w:rPr>
          <w:rFonts w:cs="Arial"/>
          <w:sz w:val="22"/>
          <w:szCs w:val="22"/>
        </w:rPr>
      </w:pPr>
    </w:p>
    <w:p w14:paraId="6151AACB" w14:textId="77777777" w:rsidR="00A51345" w:rsidRPr="00D01A3F" w:rsidRDefault="00B6161A" w:rsidP="00B6161A">
      <w:pPr>
        <w:pStyle w:val="Listenabsatz"/>
        <w:numPr>
          <w:ilvl w:val="0"/>
          <w:numId w:val="4"/>
        </w:numPr>
        <w:autoSpaceDE w:val="0"/>
        <w:autoSpaceDN w:val="0"/>
        <w:adjustRightInd w:val="0"/>
        <w:jc w:val="both"/>
        <w:rPr>
          <w:rFonts w:cs="Arial"/>
          <w:b/>
          <w:szCs w:val="22"/>
          <w:u w:val="single"/>
        </w:rPr>
      </w:pPr>
      <w:r w:rsidRPr="00D01A3F">
        <w:rPr>
          <w:rFonts w:cs="Arial"/>
          <w:b/>
          <w:szCs w:val="22"/>
          <w:u w:val="single"/>
        </w:rPr>
        <w:t>Nennung</w:t>
      </w:r>
    </w:p>
    <w:p w14:paraId="15120CFC" w14:textId="77777777" w:rsidR="00B6161A" w:rsidRDefault="00B6161A" w:rsidP="00B6161A">
      <w:pPr>
        <w:autoSpaceDE w:val="0"/>
        <w:autoSpaceDN w:val="0"/>
        <w:adjustRightInd w:val="0"/>
        <w:jc w:val="both"/>
        <w:rPr>
          <w:rFonts w:cs="Arial"/>
          <w:b/>
          <w:szCs w:val="22"/>
        </w:rPr>
      </w:pPr>
    </w:p>
    <w:p w14:paraId="7088CDDA" w14:textId="77777777" w:rsidR="00B6161A" w:rsidRPr="005A401B" w:rsidRDefault="00B6161A" w:rsidP="005A401B">
      <w:pPr>
        <w:pStyle w:val="Listenabsatz"/>
        <w:numPr>
          <w:ilvl w:val="1"/>
          <w:numId w:val="4"/>
        </w:numPr>
        <w:autoSpaceDE w:val="0"/>
        <w:autoSpaceDN w:val="0"/>
        <w:adjustRightInd w:val="0"/>
        <w:jc w:val="both"/>
        <w:rPr>
          <w:rFonts w:cs="Arial"/>
          <w:szCs w:val="22"/>
        </w:rPr>
      </w:pPr>
      <w:r w:rsidRPr="005A401B">
        <w:rPr>
          <w:rFonts w:cs="Arial"/>
          <w:szCs w:val="22"/>
        </w:rPr>
        <w:t>Gültigkeit haben nur Nennungen, die vollständig ausgefüllt</w:t>
      </w:r>
      <w:r w:rsidR="005A401B" w:rsidRPr="005A401B">
        <w:rPr>
          <w:rFonts w:cs="Arial"/>
          <w:szCs w:val="22"/>
        </w:rPr>
        <w:t xml:space="preserve"> sind</w:t>
      </w:r>
      <w:r w:rsidR="00D01A3F">
        <w:rPr>
          <w:rFonts w:cs="Arial"/>
          <w:szCs w:val="22"/>
        </w:rPr>
        <w:t>.</w:t>
      </w:r>
      <w:r w:rsidRPr="005A401B">
        <w:rPr>
          <w:rFonts w:cs="Arial"/>
          <w:szCs w:val="22"/>
        </w:rPr>
        <w:t xml:space="preserve"> (Pflichtfelder </w:t>
      </w:r>
      <w:r w:rsidR="00D01A3F">
        <w:rPr>
          <w:rFonts w:cs="Arial"/>
          <w:szCs w:val="22"/>
        </w:rPr>
        <w:t xml:space="preserve">sind                   </w:t>
      </w:r>
      <w:r w:rsidRPr="005A401B">
        <w:rPr>
          <w:rFonts w:cs="Arial"/>
          <w:szCs w:val="22"/>
        </w:rPr>
        <w:t xml:space="preserve">mit </w:t>
      </w:r>
      <w:r w:rsidRPr="005A401B">
        <w:rPr>
          <w:rFonts w:cs="Arial"/>
          <w:sz w:val="28"/>
          <w:szCs w:val="28"/>
        </w:rPr>
        <w:t>*</w:t>
      </w:r>
      <w:r w:rsidRPr="005A401B">
        <w:rPr>
          <w:rFonts w:cs="Arial"/>
          <w:szCs w:val="22"/>
        </w:rPr>
        <w:t xml:space="preserve"> Sternchen gekennzeichnet)</w:t>
      </w:r>
      <w:r w:rsidR="0084577F">
        <w:rPr>
          <w:rFonts w:cs="Arial"/>
          <w:szCs w:val="22"/>
        </w:rPr>
        <w:t xml:space="preserve"> Es ist ein vollständig ausgefüllter und unterschriebener Haftungsausschluss mitzubringen.</w:t>
      </w:r>
    </w:p>
    <w:p w14:paraId="4B4E07C6" w14:textId="77777777" w:rsidR="005A401B" w:rsidRDefault="005A401B" w:rsidP="005A401B">
      <w:pPr>
        <w:autoSpaceDE w:val="0"/>
        <w:autoSpaceDN w:val="0"/>
        <w:adjustRightInd w:val="0"/>
        <w:jc w:val="both"/>
        <w:rPr>
          <w:rFonts w:cs="Arial"/>
          <w:szCs w:val="22"/>
        </w:rPr>
      </w:pPr>
    </w:p>
    <w:p w14:paraId="0B8D2035" w14:textId="77777777" w:rsidR="005A401B" w:rsidRPr="005A401B" w:rsidRDefault="005A401B" w:rsidP="005A401B">
      <w:pPr>
        <w:pStyle w:val="Listenabsatz"/>
        <w:numPr>
          <w:ilvl w:val="1"/>
          <w:numId w:val="4"/>
        </w:numPr>
        <w:autoSpaceDE w:val="0"/>
        <w:autoSpaceDN w:val="0"/>
        <w:adjustRightInd w:val="0"/>
        <w:jc w:val="both"/>
        <w:rPr>
          <w:rFonts w:cs="Arial"/>
          <w:szCs w:val="22"/>
        </w:rPr>
      </w:pPr>
      <w:r w:rsidRPr="005A401B">
        <w:rPr>
          <w:rFonts w:cs="Arial"/>
          <w:szCs w:val="22"/>
        </w:rPr>
        <w:t>Nennschluss: jeweils zwei Wochen vor der Veranstaltung, also Freitag um 24:00 Uhr</w:t>
      </w:r>
    </w:p>
    <w:p w14:paraId="40194C99" w14:textId="77777777" w:rsidR="005A401B" w:rsidRPr="005A401B" w:rsidRDefault="005A401B" w:rsidP="005A401B">
      <w:pPr>
        <w:pStyle w:val="Listenabsatz"/>
        <w:rPr>
          <w:rFonts w:cs="Arial"/>
          <w:szCs w:val="22"/>
        </w:rPr>
      </w:pPr>
    </w:p>
    <w:p w14:paraId="259C5E07" w14:textId="77777777" w:rsidR="005A401B" w:rsidRDefault="006D4A57" w:rsidP="005A401B">
      <w:pPr>
        <w:pStyle w:val="Listenabsatz"/>
        <w:numPr>
          <w:ilvl w:val="1"/>
          <w:numId w:val="4"/>
        </w:numPr>
        <w:autoSpaceDE w:val="0"/>
        <w:autoSpaceDN w:val="0"/>
        <w:adjustRightInd w:val="0"/>
        <w:jc w:val="both"/>
        <w:rPr>
          <w:rFonts w:cs="Arial"/>
          <w:szCs w:val="22"/>
        </w:rPr>
      </w:pPr>
      <w:r>
        <w:rPr>
          <w:rFonts w:cs="Arial"/>
          <w:szCs w:val="22"/>
        </w:rPr>
        <w:t xml:space="preserve">Die Nennung ist vorerst nur via Online-Nennung mit den (Sternchen) * gekennzeichneten Pflichtfeldangaben zu übersenden. Zu finden ist diese auf unserer Homepage, unter </w:t>
      </w:r>
      <w:r w:rsidR="00D01A3F" w:rsidRPr="0036219C">
        <w:rPr>
          <w:rFonts w:cs="Arial"/>
          <w:szCs w:val="22"/>
        </w:rPr>
        <w:t>https://www.msc-baruther-urstr</w:t>
      </w:r>
      <w:r w:rsidR="0036219C">
        <w:rPr>
          <w:rFonts w:cs="Arial"/>
          <w:szCs w:val="22"/>
        </w:rPr>
        <w:t>omtal.de</w:t>
      </w:r>
      <w:r w:rsidR="003259ED">
        <w:rPr>
          <w:rFonts w:cs="Arial"/>
          <w:szCs w:val="22"/>
        </w:rPr>
        <w:t xml:space="preserve">. Sollte die Online-Nennung aus irgendwelchen Gründen nicht funktionieren, kann die unter 7.1 genannte Nennung (Nennformular) per E-Mail an: </w:t>
      </w:r>
      <w:hyperlink r:id="rId10" w:history="1">
        <w:r w:rsidR="003259ED" w:rsidRPr="00D71421">
          <w:rPr>
            <w:rStyle w:val="Hyperlink"/>
            <w:rFonts w:cs="Arial"/>
            <w:szCs w:val="22"/>
          </w:rPr>
          <w:t>stockcar_team_mc_baruth@gmx.de</w:t>
        </w:r>
      </w:hyperlink>
      <w:r w:rsidR="003259ED">
        <w:rPr>
          <w:rFonts w:cs="Arial"/>
          <w:szCs w:val="22"/>
        </w:rPr>
        <w:t xml:space="preserve"> gesendet werden.</w:t>
      </w:r>
    </w:p>
    <w:p w14:paraId="7AD00137" w14:textId="77777777" w:rsidR="003259ED" w:rsidRPr="003259ED" w:rsidRDefault="003259ED" w:rsidP="003259ED">
      <w:pPr>
        <w:pStyle w:val="Listenabsatz"/>
        <w:rPr>
          <w:rFonts w:cs="Arial"/>
          <w:szCs w:val="22"/>
        </w:rPr>
      </w:pPr>
    </w:p>
    <w:p w14:paraId="18CB908C" w14:textId="77777777" w:rsidR="003259ED" w:rsidRDefault="003259ED" w:rsidP="005A401B">
      <w:pPr>
        <w:pStyle w:val="Listenabsatz"/>
        <w:numPr>
          <w:ilvl w:val="1"/>
          <w:numId w:val="4"/>
        </w:numPr>
        <w:autoSpaceDE w:val="0"/>
        <w:autoSpaceDN w:val="0"/>
        <w:adjustRightInd w:val="0"/>
        <w:jc w:val="both"/>
        <w:rPr>
          <w:rFonts w:cs="Arial"/>
          <w:szCs w:val="22"/>
        </w:rPr>
      </w:pPr>
      <w:r>
        <w:rPr>
          <w:rFonts w:cs="Arial"/>
          <w:szCs w:val="22"/>
        </w:rPr>
        <w:t>Nenngebühr: Die Nenngebühr ist jeweils bis zum Nennschluss, jeweils zwei Wochen vor der Veranstaltung, also Freitag 24:00 Uhr auf folgendes Konto zu überweisen:</w:t>
      </w:r>
    </w:p>
    <w:p w14:paraId="5474FE2F" w14:textId="77777777" w:rsidR="003259ED" w:rsidRPr="003259ED" w:rsidRDefault="003259ED" w:rsidP="003259ED">
      <w:pPr>
        <w:pStyle w:val="Listenabsatz"/>
        <w:rPr>
          <w:rFonts w:cs="Arial"/>
          <w:szCs w:val="22"/>
        </w:rPr>
      </w:pPr>
    </w:p>
    <w:p w14:paraId="27483B2D" w14:textId="77777777" w:rsidR="003259ED" w:rsidRDefault="003259ED" w:rsidP="003259ED">
      <w:pPr>
        <w:autoSpaceDE w:val="0"/>
        <w:autoSpaceDN w:val="0"/>
        <w:adjustRightInd w:val="0"/>
        <w:ind w:left="2127"/>
        <w:jc w:val="both"/>
        <w:rPr>
          <w:rFonts w:cs="Arial"/>
          <w:szCs w:val="22"/>
        </w:rPr>
      </w:pPr>
      <w:r>
        <w:rPr>
          <w:rFonts w:cs="Arial"/>
          <w:szCs w:val="22"/>
        </w:rPr>
        <w:t>MSC „Baruther Urstromtal“ e.V.</w:t>
      </w:r>
    </w:p>
    <w:p w14:paraId="1912E89E" w14:textId="77777777" w:rsidR="003259ED" w:rsidRDefault="003259ED" w:rsidP="003259ED">
      <w:pPr>
        <w:autoSpaceDE w:val="0"/>
        <w:autoSpaceDN w:val="0"/>
        <w:adjustRightInd w:val="0"/>
        <w:ind w:left="2127"/>
        <w:jc w:val="both"/>
        <w:rPr>
          <w:rFonts w:cs="Arial"/>
          <w:szCs w:val="22"/>
        </w:rPr>
      </w:pPr>
      <w:r>
        <w:rPr>
          <w:rFonts w:cs="Arial"/>
          <w:szCs w:val="22"/>
        </w:rPr>
        <w:t>IBAN: DE23 1605 0000 1000 7141 24</w:t>
      </w:r>
    </w:p>
    <w:p w14:paraId="0572C2E1" w14:textId="77777777" w:rsidR="003259ED" w:rsidRDefault="003259ED" w:rsidP="003259ED">
      <w:pPr>
        <w:autoSpaceDE w:val="0"/>
        <w:autoSpaceDN w:val="0"/>
        <w:adjustRightInd w:val="0"/>
        <w:ind w:left="2127"/>
        <w:jc w:val="both"/>
        <w:rPr>
          <w:rFonts w:cs="Arial"/>
          <w:szCs w:val="22"/>
        </w:rPr>
      </w:pPr>
      <w:r>
        <w:rPr>
          <w:rFonts w:cs="Arial"/>
          <w:szCs w:val="22"/>
        </w:rPr>
        <w:t>Verwendungszweck: Nennung Monat + Startnummer, Division und Namen</w:t>
      </w:r>
    </w:p>
    <w:p w14:paraId="1EAADE2C" w14:textId="77777777" w:rsidR="003259ED" w:rsidRDefault="003259ED" w:rsidP="003259ED">
      <w:pPr>
        <w:autoSpaceDE w:val="0"/>
        <w:autoSpaceDN w:val="0"/>
        <w:adjustRightInd w:val="0"/>
        <w:jc w:val="both"/>
        <w:rPr>
          <w:rFonts w:cs="Arial"/>
          <w:szCs w:val="22"/>
        </w:rPr>
      </w:pPr>
    </w:p>
    <w:p w14:paraId="1C1A0CD0" w14:textId="77777777" w:rsidR="003259ED" w:rsidRPr="003259ED" w:rsidRDefault="003259ED" w:rsidP="003259ED">
      <w:pPr>
        <w:pStyle w:val="Listenabsatz"/>
        <w:numPr>
          <w:ilvl w:val="1"/>
          <w:numId w:val="4"/>
        </w:numPr>
        <w:autoSpaceDE w:val="0"/>
        <w:autoSpaceDN w:val="0"/>
        <w:adjustRightInd w:val="0"/>
        <w:jc w:val="both"/>
        <w:rPr>
          <w:rFonts w:cs="Arial"/>
          <w:szCs w:val="22"/>
        </w:rPr>
      </w:pPr>
      <w:r w:rsidRPr="003259ED">
        <w:rPr>
          <w:rFonts w:cs="Arial"/>
          <w:szCs w:val="22"/>
        </w:rPr>
        <w:t>Zahlungsinformationen</w:t>
      </w:r>
    </w:p>
    <w:p w14:paraId="2E6A3E56" w14:textId="77777777" w:rsidR="003259ED" w:rsidRDefault="003259ED" w:rsidP="003259ED">
      <w:pPr>
        <w:pStyle w:val="Listenabsatz"/>
        <w:autoSpaceDE w:val="0"/>
        <w:autoSpaceDN w:val="0"/>
        <w:adjustRightInd w:val="0"/>
        <w:ind w:left="705"/>
        <w:jc w:val="both"/>
        <w:rPr>
          <w:rFonts w:cs="Arial"/>
          <w:szCs w:val="22"/>
        </w:rPr>
      </w:pPr>
    </w:p>
    <w:p w14:paraId="3CE63A9D" w14:textId="553AEAD4" w:rsidR="003259ED" w:rsidRDefault="003259ED" w:rsidP="003259ED">
      <w:pPr>
        <w:pStyle w:val="Listenabsatz"/>
        <w:autoSpaceDE w:val="0"/>
        <w:autoSpaceDN w:val="0"/>
        <w:adjustRightInd w:val="0"/>
        <w:ind w:left="705"/>
        <w:jc w:val="both"/>
        <w:rPr>
          <w:rFonts w:cs="Arial"/>
          <w:b/>
          <w:szCs w:val="22"/>
        </w:rPr>
      </w:pPr>
      <w:r>
        <w:rPr>
          <w:rFonts w:cs="Arial"/>
          <w:szCs w:val="22"/>
        </w:rPr>
        <w:t xml:space="preserve">Die Nenngebühr pro Rennwochenende für die einzelnen Klassen für Starter über 18 </w:t>
      </w:r>
      <w:r w:rsidR="009F4AE3">
        <w:rPr>
          <w:rFonts w:cs="Arial"/>
          <w:szCs w:val="22"/>
        </w:rPr>
        <w:t>Jahren, inklusive</w:t>
      </w:r>
      <w:r>
        <w:rPr>
          <w:rFonts w:cs="Arial"/>
          <w:szCs w:val="22"/>
        </w:rPr>
        <w:t xml:space="preserve"> Müllgebühr</w:t>
      </w:r>
      <w:r w:rsidR="00481568">
        <w:rPr>
          <w:rFonts w:cs="Arial"/>
          <w:szCs w:val="22"/>
        </w:rPr>
        <w:t>,</w:t>
      </w:r>
      <w:r>
        <w:rPr>
          <w:rFonts w:cs="Arial"/>
          <w:szCs w:val="22"/>
        </w:rPr>
        <w:t xml:space="preserve"> beträgt </w:t>
      </w:r>
      <w:r w:rsidRPr="003259ED">
        <w:rPr>
          <w:rFonts w:cs="Arial"/>
          <w:b/>
          <w:szCs w:val="22"/>
        </w:rPr>
        <w:t>75€</w:t>
      </w:r>
      <w:r>
        <w:rPr>
          <w:rFonts w:cs="Arial"/>
          <w:b/>
          <w:szCs w:val="22"/>
        </w:rPr>
        <w:t>.</w:t>
      </w:r>
    </w:p>
    <w:p w14:paraId="67637CEA" w14:textId="77777777" w:rsidR="003259ED" w:rsidRDefault="003259ED" w:rsidP="003259ED">
      <w:pPr>
        <w:pStyle w:val="Listenabsatz"/>
        <w:autoSpaceDE w:val="0"/>
        <w:autoSpaceDN w:val="0"/>
        <w:adjustRightInd w:val="0"/>
        <w:ind w:left="705"/>
        <w:jc w:val="both"/>
        <w:rPr>
          <w:rFonts w:cs="Arial"/>
          <w:b/>
          <w:szCs w:val="22"/>
        </w:rPr>
      </w:pPr>
    </w:p>
    <w:p w14:paraId="6EBBFBB7" w14:textId="77777777" w:rsidR="003259ED" w:rsidRDefault="003259ED" w:rsidP="003259ED">
      <w:pPr>
        <w:pStyle w:val="Listenabsatz"/>
        <w:autoSpaceDE w:val="0"/>
        <w:autoSpaceDN w:val="0"/>
        <w:adjustRightInd w:val="0"/>
        <w:ind w:left="705"/>
        <w:jc w:val="both"/>
        <w:rPr>
          <w:rFonts w:cs="Arial"/>
          <w:b/>
          <w:szCs w:val="22"/>
        </w:rPr>
      </w:pPr>
      <w:r w:rsidRPr="003259ED">
        <w:rPr>
          <w:rFonts w:cs="Arial"/>
          <w:szCs w:val="22"/>
        </w:rPr>
        <w:t>Für die</w:t>
      </w:r>
      <w:r>
        <w:rPr>
          <w:rFonts w:cs="Arial"/>
          <w:szCs w:val="22"/>
        </w:rPr>
        <w:t xml:space="preserve"> </w:t>
      </w:r>
      <w:r w:rsidR="001374FC">
        <w:rPr>
          <w:rFonts w:cs="Arial"/>
          <w:szCs w:val="22"/>
        </w:rPr>
        <w:t>J</w:t>
      </w:r>
      <w:r>
        <w:rPr>
          <w:rFonts w:cs="Arial"/>
          <w:szCs w:val="22"/>
        </w:rPr>
        <w:t>unior-Tourenwa</w:t>
      </w:r>
      <w:r w:rsidR="00D01A3F">
        <w:rPr>
          <w:rFonts w:cs="Arial"/>
          <w:szCs w:val="22"/>
        </w:rPr>
        <w:t>gen und die Division 5 Junior -</w:t>
      </w:r>
      <w:r>
        <w:rPr>
          <w:rFonts w:cs="Arial"/>
          <w:szCs w:val="22"/>
        </w:rPr>
        <w:t xml:space="preserve"> Buggys </w:t>
      </w:r>
      <w:r w:rsidR="001374FC">
        <w:rPr>
          <w:rFonts w:cs="Arial"/>
          <w:szCs w:val="22"/>
        </w:rPr>
        <w:t xml:space="preserve">beträgt die Nenngebühr </w:t>
      </w:r>
      <w:r w:rsidR="001374FC" w:rsidRPr="001374FC">
        <w:rPr>
          <w:rFonts w:cs="Arial"/>
          <w:b/>
          <w:szCs w:val="22"/>
        </w:rPr>
        <w:t>40€.</w:t>
      </w:r>
    </w:p>
    <w:p w14:paraId="3CB48C19" w14:textId="77777777" w:rsidR="001374FC" w:rsidRDefault="001374FC" w:rsidP="001374FC">
      <w:pPr>
        <w:autoSpaceDE w:val="0"/>
        <w:autoSpaceDN w:val="0"/>
        <w:adjustRightInd w:val="0"/>
        <w:jc w:val="both"/>
        <w:rPr>
          <w:rFonts w:cs="Arial"/>
          <w:szCs w:val="22"/>
        </w:rPr>
      </w:pPr>
    </w:p>
    <w:p w14:paraId="756F7538" w14:textId="77777777" w:rsidR="001374FC" w:rsidRPr="001374FC" w:rsidRDefault="001374FC" w:rsidP="001374FC">
      <w:pPr>
        <w:pStyle w:val="Listenabsatz"/>
        <w:numPr>
          <w:ilvl w:val="1"/>
          <w:numId w:val="4"/>
        </w:numPr>
        <w:autoSpaceDE w:val="0"/>
        <w:autoSpaceDN w:val="0"/>
        <w:adjustRightInd w:val="0"/>
        <w:jc w:val="both"/>
        <w:rPr>
          <w:rFonts w:cs="Arial"/>
          <w:szCs w:val="22"/>
        </w:rPr>
      </w:pPr>
      <w:r w:rsidRPr="001374FC">
        <w:rPr>
          <w:rFonts w:cs="Arial"/>
          <w:szCs w:val="22"/>
        </w:rPr>
        <w:t>Kann ein Teilnehmer an einem Rennen nicht teilnehmen, ist dieser verpflichtet sich vor dem jeweiligen Rennen per Mail abzumelden.</w:t>
      </w:r>
    </w:p>
    <w:p w14:paraId="4FF0D2E3" w14:textId="77777777" w:rsidR="001374FC" w:rsidRDefault="001374FC" w:rsidP="001374FC">
      <w:pPr>
        <w:autoSpaceDE w:val="0"/>
        <w:autoSpaceDN w:val="0"/>
        <w:adjustRightInd w:val="0"/>
        <w:jc w:val="both"/>
        <w:rPr>
          <w:rFonts w:cs="Arial"/>
          <w:szCs w:val="22"/>
        </w:rPr>
      </w:pPr>
    </w:p>
    <w:p w14:paraId="64D73DE2" w14:textId="77777777" w:rsidR="001374FC" w:rsidRDefault="001374FC" w:rsidP="001374FC">
      <w:pPr>
        <w:autoSpaceDE w:val="0"/>
        <w:autoSpaceDN w:val="0"/>
        <w:adjustRightInd w:val="0"/>
        <w:jc w:val="both"/>
        <w:rPr>
          <w:rFonts w:cs="Arial"/>
          <w:szCs w:val="22"/>
        </w:rPr>
      </w:pPr>
    </w:p>
    <w:p w14:paraId="306DE4C3" w14:textId="77777777" w:rsidR="001374FC" w:rsidRDefault="001374FC" w:rsidP="001374FC">
      <w:pPr>
        <w:autoSpaceDE w:val="0"/>
        <w:autoSpaceDN w:val="0"/>
        <w:adjustRightInd w:val="0"/>
        <w:jc w:val="both"/>
        <w:rPr>
          <w:rFonts w:cs="Arial"/>
          <w:szCs w:val="22"/>
        </w:rPr>
      </w:pPr>
    </w:p>
    <w:p w14:paraId="02EDE8A2" w14:textId="77777777" w:rsidR="001374FC" w:rsidRPr="00D01A3F" w:rsidRDefault="001374FC" w:rsidP="001374FC">
      <w:pPr>
        <w:pStyle w:val="Listenabsatz"/>
        <w:numPr>
          <w:ilvl w:val="0"/>
          <w:numId w:val="4"/>
        </w:numPr>
        <w:autoSpaceDE w:val="0"/>
        <w:autoSpaceDN w:val="0"/>
        <w:adjustRightInd w:val="0"/>
        <w:jc w:val="both"/>
        <w:rPr>
          <w:rFonts w:cs="Arial"/>
          <w:b/>
          <w:szCs w:val="22"/>
          <w:u w:val="single"/>
        </w:rPr>
      </w:pPr>
      <w:r w:rsidRPr="00D01A3F">
        <w:rPr>
          <w:rFonts w:cs="Arial"/>
          <w:b/>
          <w:szCs w:val="22"/>
          <w:u w:val="single"/>
        </w:rPr>
        <w:t>Veranstaltungsdaten</w:t>
      </w:r>
    </w:p>
    <w:p w14:paraId="7C022F84" w14:textId="77777777" w:rsidR="001374FC" w:rsidRDefault="001374FC" w:rsidP="001374FC">
      <w:pPr>
        <w:autoSpaceDE w:val="0"/>
        <w:autoSpaceDN w:val="0"/>
        <w:adjustRightInd w:val="0"/>
        <w:jc w:val="both"/>
        <w:rPr>
          <w:rFonts w:cs="Arial"/>
          <w:szCs w:val="22"/>
        </w:rPr>
      </w:pPr>
    </w:p>
    <w:p w14:paraId="7AE5E2A6" w14:textId="77777777" w:rsidR="001374FC" w:rsidRPr="001374FC" w:rsidRDefault="001374FC" w:rsidP="001374FC">
      <w:pPr>
        <w:pStyle w:val="Listenabsatz"/>
        <w:numPr>
          <w:ilvl w:val="1"/>
          <w:numId w:val="4"/>
        </w:numPr>
        <w:autoSpaceDE w:val="0"/>
        <w:autoSpaceDN w:val="0"/>
        <w:adjustRightInd w:val="0"/>
        <w:jc w:val="both"/>
        <w:rPr>
          <w:rFonts w:cs="Arial"/>
          <w:b/>
          <w:szCs w:val="22"/>
        </w:rPr>
      </w:pPr>
      <w:r w:rsidRPr="001374FC">
        <w:rPr>
          <w:rFonts w:cs="Arial"/>
          <w:b/>
          <w:szCs w:val="22"/>
        </w:rPr>
        <w:t>Renntermine 2025</w:t>
      </w:r>
    </w:p>
    <w:p w14:paraId="6034E946" w14:textId="77777777" w:rsidR="001374FC" w:rsidRDefault="001374FC" w:rsidP="001374FC">
      <w:pPr>
        <w:autoSpaceDE w:val="0"/>
        <w:autoSpaceDN w:val="0"/>
        <w:adjustRightInd w:val="0"/>
        <w:jc w:val="both"/>
        <w:rPr>
          <w:rFonts w:cs="Arial"/>
          <w:szCs w:val="22"/>
        </w:rPr>
      </w:pPr>
    </w:p>
    <w:p w14:paraId="68E5FCB7" w14:textId="77777777" w:rsidR="001374FC" w:rsidRDefault="001374FC" w:rsidP="001374FC">
      <w:pPr>
        <w:pStyle w:val="Listenabsatz"/>
        <w:numPr>
          <w:ilvl w:val="0"/>
          <w:numId w:val="14"/>
        </w:numPr>
        <w:autoSpaceDE w:val="0"/>
        <w:autoSpaceDN w:val="0"/>
        <w:adjustRightInd w:val="0"/>
        <w:jc w:val="both"/>
        <w:rPr>
          <w:rFonts w:cs="Arial"/>
          <w:szCs w:val="22"/>
        </w:rPr>
      </w:pPr>
      <w:r>
        <w:rPr>
          <w:rFonts w:cs="Arial"/>
          <w:szCs w:val="22"/>
        </w:rPr>
        <w:t>Rennen „Autocross &amp; Stockcar“</w:t>
      </w:r>
      <w:r>
        <w:rPr>
          <w:rFonts w:cs="Arial"/>
          <w:szCs w:val="22"/>
        </w:rPr>
        <w:tab/>
      </w:r>
      <w:r>
        <w:rPr>
          <w:rFonts w:cs="Arial"/>
          <w:szCs w:val="22"/>
        </w:rPr>
        <w:tab/>
        <w:t>26.04. + 27.04.2025</w:t>
      </w:r>
    </w:p>
    <w:p w14:paraId="5A1CF3F6" w14:textId="77777777" w:rsidR="001374FC" w:rsidRDefault="001374FC" w:rsidP="001374FC">
      <w:pPr>
        <w:pStyle w:val="Listenabsatz"/>
        <w:numPr>
          <w:ilvl w:val="0"/>
          <w:numId w:val="14"/>
        </w:numPr>
        <w:autoSpaceDE w:val="0"/>
        <w:autoSpaceDN w:val="0"/>
        <w:adjustRightInd w:val="0"/>
        <w:jc w:val="both"/>
        <w:rPr>
          <w:rFonts w:cs="Arial"/>
          <w:szCs w:val="22"/>
        </w:rPr>
      </w:pPr>
      <w:r>
        <w:rPr>
          <w:rFonts w:cs="Arial"/>
          <w:szCs w:val="22"/>
        </w:rPr>
        <w:t>Rennen „Autocross &amp; Stockcar“</w:t>
      </w:r>
      <w:r>
        <w:rPr>
          <w:rFonts w:cs="Arial"/>
          <w:szCs w:val="22"/>
        </w:rPr>
        <w:tab/>
      </w:r>
      <w:r>
        <w:rPr>
          <w:rFonts w:cs="Arial"/>
          <w:szCs w:val="22"/>
        </w:rPr>
        <w:tab/>
        <w:t>21.06. + 22.06.2025</w:t>
      </w:r>
    </w:p>
    <w:p w14:paraId="23C80B65" w14:textId="77777777" w:rsidR="001374FC" w:rsidRPr="001374FC" w:rsidRDefault="001374FC" w:rsidP="001374FC">
      <w:pPr>
        <w:pStyle w:val="Listenabsatz"/>
        <w:numPr>
          <w:ilvl w:val="0"/>
          <w:numId w:val="14"/>
        </w:numPr>
        <w:autoSpaceDE w:val="0"/>
        <w:autoSpaceDN w:val="0"/>
        <w:adjustRightInd w:val="0"/>
        <w:jc w:val="both"/>
        <w:rPr>
          <w:rFonts w:cs="Arial"/>
          <w:szCs w:val="22"/>
        </w:rPr>
      </w:pPr>
      <w:r>
        <w:rPr>
          <w:rFonts w:cs="Arial"/>
          <w:szCs w:val="22"/>
        </w:rPr>
        <w:t>Rennen „Autocross &amp; Stockcar“</w:t>
      </w:r>
      <w:r>
        <w:rPr>
          <w:rFonts w:cs="Arial"/>
          <w:szCs w:val="22"/>
        </w:rPr>
        <w:tab/>
      </w:r>
      <w:r>
        <w:rPr>
          <w:rFonts w:cs="Arial"/>
          <w:szCs w:val="22"/>
        </w:rPr>
        <w:tab/>
        <w:t>20.09. + 21.09.2025</w:t>
      </w:r>
    </w:p>
    <w:p w14:paraId="4C69F22A" w14:textId="77777777" w:rsidR="001374FC" w:rsidRDefault="001374FC" w:rsidP="001374FC">
      <w:pPr>
        <w:autoSpaceDE w:val="0"/>
        <w:autoSpaceDN w:val="0"/>
        <w:adjustRightInd w:val="0"/>
        <w:jc w:val="both"/>
        <w:rPr>
          <w:rFonts w:cs="Arial"/>
          <w:szCs w:val="22"/>
        </w:rPr>
      </w:pPr>
    </w:p>
    <w:p w14:paraId="177C123F" w14:textId="77777777" w:rsidR="001374FC" w:rsidRPr="001374FC" w:rsidRDefault="001374FC" w:rsidP="001374FC">
      <w:pPr>
        <w:pStyle w:val="Listenabsatz"/>
        <w:numPr>
          <w:ilvl w:val="1"/>
          <w:numId w:val="4"/>
        </w:numPr>
        <w:autoSpaceDE w:val="0"/>
        <w:autoSpaceDN w:val="0"/>
        <w:adjustRightInd w:val="0"/>
        <w:jc w:val="both"/>
        <w:rPr>
          <w:rFonts w:cs="Arial"/>
          <w:szCs w:val="22"/>
        </w:rPr>
      </w:pPr>
      <w:r w:rsidRPr="001374FC">
        <w:rPr>
          <w:rFonts w:cs="Arial"/>
          <w:szCs w:val="22"/>
        </w:rPr>
        <w:t>Technische Abnahme Rennstrecke MSC „Baruther Urstromtal“ e.V.:</w:t>
      </w:r>
    </w:p>
    <w:p w14:paraId="0DD4BE53" w14:textId="77777777" w:rsidR="001374FC" w:rsidRDefault="001374FC" w:rsidP="001374FC">
      <w:pPr>
        <w:autoSpaceDE w:val="0"/>
        <w:autoSpaceDN w:val="0"/>
        <w:adjustRightInd w:val="0"/>
        <w:jc w:val="both"/>
        <w:rPr>
          <w:rFonts w:cs="Arial"/>
          <w:szCs w:val="22"/>
        </w:rPr>
      </w:pPr>
    </w:p>
    <w:p w14:paraId="35963BE9" w14:textId="3245CCED" w:rsidR="001374FC" w:rsidRDefault="001374FC" w:rsidP="001374FC">
      <w:pPr>
        <w:autoSpaceDE w:val="0"/>
        <w:autoSpaceDN w:val="0"/>
        <w:adjustRightInd w:val="0"/>
        <w:ind w:left="705"/>
        <w:jc w:val="both"/>
        <w:rPr>
          <w:rFonts w:cs="Arial"/>
          <w:sz w:val="22"/>
          <w:szCs w:val="22"/>
        </w:rPr>
      </w:pPr>
      <w:r w:rsidRPr="001374FC">
        <w:rPr>
          <w:rFonts w:cs="Arial"/>
          <w:sz w:val="22"/>
          <w:szCs w:val="22"/>
        </w:rPr>
        <w:t xml:space="preserve">Freitag von ca. 15:00 bis ca. </w:t>
      </w:r>
      <w:r w:rsidR="001E7EAF">
        <w:rPr>
          <w:rFonts w:cs="Arial"/>
          <w:sz w:val="22"/>
          <w:szCs w:val="22"/>
        </w:rPr>
        <w:t>20:00</w:t>
      </w:r>
      <w:r w:rsidRPr="001374FC">
        <w:rPr>
          <w:rFonts w:cs="Arial"/>
          <w:sz w:val="22"/>
          <w:szCs w:val="22"/>
        </w:rPr>
        <w:t xml:space="preserve"> Uhr</w:t>
      </w:r>
    </w:p>
    <w:p w14:paraId="5F85379A" w14:textId="77777777" w:rsidR="001374FC" w:rsidRDefault="001374FC" w:rsidP="001374FC">
      <w:pPr>
        <w:autoSpaceDE w:val="0"/>
        <w:autoSpaceDN w:val="0"/>
        <w:adjustRightInd w:val="0"/>
        <w:ind w:left="705"/>
        <w:jc w:val="both"/>
        <w:rPr>
          <w:rFonts w:cs="Arial"/>
          <w:sz w:val="22"/>
          <w:szCs w:val="22"/>
        </w:rPr>
      </w:pPr>
    </w:p>
    <w:p w14:paraId="14B3069C" w14:textId="77777777" w:rsidR="001374FC" w:rsidRDefault="001374FC" w:rsidP="001374FC">
      <w:pPr>
        <w:autoSpaceDE w:val="0"/>
        <w:autoSpaceDN w:val="0"/>
        <w:adjustRightInd w:val="0"/>
        <w:ind w:left="705"/>
        <w:jc w:val="both"/>
        <w:rPr>
          <w:rFonts w:cs="Arial"/>
          <w:sz w:val="22"/>
          <w:szCs w:val="22"/>
        </w:rPr>
      </w:pPr>
      <w:r>
        <w:rPr>
          <w:rFonts w:cs="Arial"/>
          <w:sz w:val="22"/>
          <w:szCs w:val="22"/>
        </w:rPr>
        <w:t>Am Sonnabend werden nur noch Fahrzeuge überprüft, die am Freitag durch die technische Abnahme gefallen sind!</w:t>
      </w:r>
    </w:p>
    <w:p w14:paraId="3899582D" w14:textId="56B4E4F2" w:rsidR="001374FC" w:rsidRDefault="001374FC" w:rsidP="001E7EAF">
      <w:pPr>
        <w:autoSpaceDE w:val="0"/>
        <w:autoSpaceDN w:val="0"/>
        <w:adjustRightInd w:val="0"/>
        <w:jc w:val="both"/>
        <w:rPr>
          <w:rFonts w:cs="Arial"/>
          <w:sz w:val="22"/>
          <w:szCs w:val="22"/>
        </w:rPr>
      </w:pPr>
    </w:p>
    <w:p w14:paraId="6DD88039" w14:textId="77777777" w:rsidR="00176364" w:rsidRDefault="00176364" w:rsidP="00176364">
      <w:pPr>
        <w:autoSpaceDE w:val="0"/>
        <w:autoSpaceDN w:val="0"/>
        <w:adjustRightInd w:val="0"/>
        <w:jc w:val="both"/>
        <w:rPr>
          <w:rFonts w:cs="Arial"/>
          <w:sz w:val="22"/>
          <w:szCs w:val="22"/>
        </w:rPr>
      </w:pPr>
    </w:p>
    <w:p w14:paraId="25BC0EA8" w14:textId="77777777" w:rsidR="00176364" w:rsidRDefault="00176364" w:rsidP="00176364">
      <w:pPr>
        <w:autoSpaceDE w:val="0"/>
        <w:autoSpaceDN w:val="0"/>
        <w:adjustRightInd w:val="0"/>
        <w:jc w:val="both"/>
        <w:rPr>
          <w:rFonts w:cs="Arial"/>
          <w:sz w:val="22"/>
          <w:szCs w:val="22"/>
        </w:rPr>
      </w:pPr>
      <w:r w:rsidRPr="00176364">
        <w:rPr>
          <w:rFonts w:cs="Arial"/>
          <w:b/>
          <w:sz w:val="22"/>
          <w:szCs w:val="22"/>
        </w:rPr>
        <w:t>8.3</w:t>
      </w:r>
      <w:r>
        <w:rPr>
          <w:rFonts w:cs="Arial"/>
          <w:sz w:val="22"/>
          <w:szCs w:val="22"/>
        </w:rPr>
        <w:tab/>
        <w:t>Fahrerbesprechung:</w:t>
      </w:r>
      <w:r>
        <w:rPr>
          <w:rFonts w:cs="Arial"/>
          <w:sz w:val="22"/>
          <w:szCs w:val="22"/>
        </w:rPr>
        <w:tab/>
      </w:r>
      <w:r>
        <w:rPr>
          <w:rFonts w:cs="Arial"/>
          <w:sz w:val="22"/>
          <w:szCs w:val="22"/>
        </w:rPr>
        <w:tab/>
        <w:t>ca. 09:30 Uhr</w:t>
      </w:r>
    </w:p>
    <w:p w14:paraId="3A8B17ED" w14:textId="77777777" w:rsidR="00176364" w:rsidRDefault="00176364" w:rsidP="00176364">
      <w:pPr>
        <w:autoSpaceDE w:val="0"/>
        <w:autoSpaceDN w:val="0"/>
        <w:adjustRightInd w:val="0"/>
        <w:jc w:val="both"/>
        <w:rPr>
          <w:rFonts w:cs="Arial"/>
          <w:sz w:val="22"/>
          <w:szCs w:val="22"/>
        </w:rPr>
      </w:pPr>
    </w:p>
    <w:p w14:paraId="0521B139" w14:textId="77777777" w:rsidR="00176364" w:rsidRDefault="00176364" w:rsidP="00176364">
      <w:pPr>
        <w:autoSpaceDE w:val="0"/>
        <w:autoSpaceDN w:val="0"/>
        <w:adjustRightInd w:val="0"/>
        <w:jc w:val="both"/>
        <w:rPr>
          <w:rFonts w:cs="Arial"/>
          <w:sz w:val="22"/>
          <w:szCs w:val="22"/>
        </w:rPr>
      </w:pPr>
      <w:r w:rsidRPr="00176364">
        <w:rPr>
          <w:rFonts w:cs="Arial"/>
          <w:b/>
          <w:sz w:val="22"/>
          <w:szCs w:val="22"/>
        </w:rPr>
        <w:t>8.4</w:t>
      </w:r>
      <w:r>
        <w:rPr>
          <w:rFonts w:cs="Arial"/>
          <w:sz w:val="22"/>
          <w:szCs w:val="22"/>
        </w:rPr>
        <w:tab/>
        <w:t>Rennstart:</w:t>
      </w:r>
      <w:r>
        <w:rPr>
          <w:rFonts w:cs="Arial"/>
          <w:sz w:val="22"/>
          <w:szCs w:val="22"/>
        </w:rPr>
        <w:tab/>
      </w:r>
      <w:r>
        <w:rPr>
          <w:rFonts w:cs="Arial"/>
          <w:sz w:val="22"/>
          <w:szCs w:val="22"/>
        </w:rPr>
        <w:tab/>
      </w:r>
      <w:r>
        <w:rPr>
          <w:rFonts w:cs="Arial"/>
          <w:sz w:val="22"/>
          <w:szCs w:val="22"/>
        </w:rPr>
        <w:tab/>
        <w:t>ca. 10:00 Uhr</w:t>
      </w:r>
    </w:p>
    <w:p w14:paraId="78988E2D" w14:textId="77777777" w:rsidR="00176364" w:rsidRDefault="00176364" w:rsidP="00176364">
      <w:pPr>
        <w:autoSpaceDE w:val="0"/>
        <w:autoSpaceDN w:val="0"/>
        <w:adjustRightInd w:val="0"/>
        <w:jc w:val="both"/>
        <w:rPr>
          <w:rFonts w:cs="Arial"/>
          <w:sz w:val="22"/>
          <w:szCs w:val="22"/>
        </w:rPr>
      </w:pPr>
    </w:p>
    <w:p w14:paraId="0F935694" w14:textId="77777777" w:rsidR="00176364" w:rsidRDefault="00176364" w:rsidP="00176364">
      <w:pPr>
        <w:autoSpaceDE w:val="0"/>
        <w:autoSpaceDN w:val="0"/>
        <w:adjustRightInd w:val="0"/>
        <w:jc w:val="both"/>
        <w:rPr>
          <w:rFonts w:cs="Arial"/>
          <w:sz w:val="22"/>
          <w:szCs w:val="22"/>
        </w:rPr>
      </w:pPr>
      <w:r w:rsidRPr="00176364">
        <w:rPr>
          <w:rFonts w:cs="Arial"/>
          <w:b/>
          <w:sz w:val="22"/>
          <w:szCs w:val="22"/>
        </w:rPr>
        <w:t>8.5</w:t>
      </w:r>
      <w:r>
        <w:rPr>
          <w:rFonts w:cs="Arial"/>
          <w:sz w:val="22"/>
          <w:szCs w:val="22"/>
        </w:rPr>
        <w:tab/>
        <w:t>Mittagspause von:</w:t>
      </w:r>
      <w:r>
        <w:rPr>
          <w:rFonts w:cs="Arial"/>
          <w:sz w:val="22"/>
          <w:szCs w:val="22"/>
        </w:rPr>
        <w:tab/>
      </w:r>
      <w:r>
        <w:rPr>
          <w:rFonts w:cs="Arial"/>
          <w:sz w:val="22"/>
          <w:szCs w:val="22"/>
        </w:rPr>
        <w:tab/>
        <w:t>ca. 12:00 bis 12.45 Uhr</w:t>
      </w:r>
    </w:p>
    <w:p w14:paraId="226D138E" w14:textId="77777777" w:rsidR="00176364" w:rsidRDefault="00176364" w:rsidP="00176364">
      <w:pPr>
        <w:autoSpaceDE w:val="0"/>
        <w:autoSpaceDN w:val="0"/>
        <w:adjustRightInd w:val="0"/>
        <w:jc w:val="both"/>
        <w:rPr>
          <w:rFonts w:cs="Arial"/>
          <w:sz w:val="22"/>
          <w:szCs w:val="22"/>
        </w:rPr>
      </w:pPr>
    </w:p>
    <w:p w14:paraId="4D93F35F" w14:textId="77777777" w:rsidR="00176364" w:rsidRDefault="00176364" w:rsidP="00176364">
      <w:pPr>
        <w:autoSpaceDE w:val="0"/>
        <w:autoSpaceDN w:val="0"/>
        <w:adjustRightInd w:val="0"/>
        <w:jc w:val="both"/>
        <w:rPr>
          <w:rFonts w:cs="Arial"/>
          <w:sz w:val="22"/>
          <w:szCs w:val="22"/>
        </w:rPr>
      </w:pPr>
      <w:r w:rsidRPr="00176364">
        <w:rPr>
          <w:rFonts w:cs="Arial"/>
          <w:b/>
          <w:sz w:val="22"/>
          <w:szCs w:val="22"/>
        </w:rPr>
        <w:t>8.6</w:t>
      </w:r>
      <w:r>
        <w:rPr>
          <w:rFonts w:cs="Arial"/>
          <w:sz w:val="22"/>
          <w:szCs w:val="22"/>
        </w:rPr>
        <w:tab/>
        <w:t>Fahrerlager von:</w:t>
      </w:r>
      <w:r>
        <w:rPr>
          <w:rFonts w:cs="Arial"/>
          <w:sz w:val="22"/>
          <w:szCs w:val="22"/>
        </w:rPr>
        <w:tab/>
      </w:r>
      <w:r>
        <w:rPr>
          <w:rFonts w:cs="Arial"/>
          <w:sz w:val="22"/>
          <w:szCs w:val="22"/>
        </w:rPr>
        <w:tab/>
        <w:t>07:00 bis 22:00 Uhr geöffnet</w:t>
      </w:r>
    </w:p>
    <w:p w14:paraId="3FEC539C" w14:textId="77777777" w:rsidR="00176364" w:rsidRDefault="00176364" w:rsidP="00176364">
      <w:pPr>
        <w:autoSpaceDE w:val="0"/>
        <w:autoSpaceDN w:val="0"/>
        <w:adjustRightInd w:val="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22:01 bis 06:59 Uhr geschlossen (Nachtruhe/ Fahrverbot)</w:t>
      </w:r>
    </w:p>
    <w:p w14:paraId="6850682D" w14:textId="77777777" w:rsidR="00176364" w:rsidRDefault="00176364" w:rsidP="00176364">
      <w:pPr>
        <w:autoSpaceDE w:val="0"/>
        <w:autoSpaceDN w:val="0"/>
        <w:adjustRightInd w:val="0"/>
        <w:jc w:val="both"/>
        <w:rPr>
          <w:rFonts w:cs="Arial"/>
          <w:sz w:val="22"/>
          <w:szCs w:val="22"/>
        </w:rPr>
      </w:pPr>
    </w:p>
    <w:p w14:paraId="6FB984C0" w14:textId="77777777" w:rsidR="00176364" w:rsidRDefault="00176364" w:rsidP="00176364">
      <w:pPr>
        <w:autoSpaceDE w:val="0"/>
        <w:autoSpaceDN w:val="0"/>
        <w:adjustRightInd w:val="0"/>
        <w:jc w:val="both"/>
        <w:rPr>
          <w:rFonts w:cs="Arial"/>
          <w:sz w:val="22"/>
          <w:szCs w:val="22"/>
        </w:rPr>
      </w:pPr>
      <w:r w:rsidRPr="00176364">
        <w:rPr>
          <w:rFonts w:cs="Arial"/>
          <w:b/>
          <w:sz w:val="22"/>
          <w:szCs w:val="22"/>
        </w:rPr>
        <w:t>8.7</w:t>
      </w:r>
      <w:r>
        <w:rPr>
          <w:rFonts w:cs="Arial"/>
          <w:sz w:val="22"/>
          <w:szCs w:val="22"/>
        </w:rPr>
        <w:tab/>
        <w:t>Änderungen behält sich der Veranstalter vor!!!</w:t>
      </w:r>
      <w:r>
        <w:rPr>
          <w:rFonts w:cs="Arial"/>
          <w:sz w:val="22"/>
          <w:szCs w:val="22"/>
        </w:rPr>
        <w:tab/>
      </w:r>
    </w:p>
    <w:p w14:paraId="3B26A400" w14:textId="77777777" w:rsidR="00176364" w:rsidRDefault="00176364" w:rsidP="00176364">
      <w:pPr>
        <w:autoSpaceDE w:val="0"/>
        <w:autoSpaceDN w:val="0"/>
        <w:adjustRightInd w:val="0"/>
        <w:jc w:val="both"/>
        <w:rPr>
          <w:rFonts w:cs="Arial"/>
          <w:sz w:val="22"/>
          <w:szCs w:val="22"/>
        </w:rPr>
      </w:pPr>
    </w:p>
    <w:p w14:paraId="546E5D5B" w14:textId="77777777" w:rsidR="00D01A3F" w:rsidRDefault="00D01A3F" w:rsidP="00176364">
      <w:pPr>
        <w:autoSpaceDE w:val="0"/>
        <w:autoSpaceDN w:val="0"/>
        <w:adjustRightInd w:val="0"/>
        <w:jc w:val="both"/>
        <w:rPr>
          <w:rFonts w:cs="Arial"/>
          <w:sz w:val="22"/>
          <w:szCs w:val="22"/>
        </w:rPr>
      </w:pPr>
    </w:p>
    <w:p w14:paraId="29003F3B" w14:textId="77777777" w:rsidR="00176364" w:rsidRPr="00D01A3F" w:rsidRDefault="00176364" w:rsidP="00176364">
      <w:pPr>
        <w:pStyle w:val="Listenabsatz"/>
        <w:numPr>
          <w:ilvl w:val="0"/>
          <w:numId w:val="4"/>
        </w:numPr>
        <w:autoSpaceDE w:val="0"/>
        <w:autoSpaceDN w:val="0"/>
        <w:adjustRightInd w:val="0"/>
        <w:jc w:val="both"/>
        <w:rPr>
          <w:rFonts w:cs="Arial"/>
          <w:b/>
          <w:szCs w:val="22"/>
          <w:u w:val="single"/>
        </w:rPr>
      </w:pPr>
      <w:r w:rsidRPr="00D01A3F">
        <w:rPr>
          <w:rFonts w:cs="Arial"/>
          <w:b/>
          <w:szCs w:val="22"/>
          <w:u w:val="single"/>
        </w:rPr>
        <w:t>Ablauf</w:t>
      </w:r>
    </w:p>
    <w:p w14:paraId="098685BD" w14:textId="77777777" w:rsidR="00176364" w:rsidRDefault="00176364" w:rsidP="00176364">
      <w:pPr>
        <w:autoSpaceDE w:val="0"/>
        <w:autoSpaceDN w:val="0"/>
        <w:adjustRightInd w:val="0"/>
        <w:jc w:val="both"/>
        <w:rPr>
          <w:rFonts w:cs="Arial"/>
          <w:szCs w:val="22"/>
        </w:rPr>
      </w:pPr>
    </w:p>
    <w:p w14:paraId="08C56C32" w14:textId="77777777" w:rsidR="00176364" w:rsidRPr="00176364" w:rsidRDefault="00176364" w:rsidP="00176364">
      <w:pPr>
        <w:autoSpaceDE w:val="0"/>
        <w:autoSpaceDN w:val="0"/>
        <w:adjustRightInd w:val="0"/>
        <w:jc w:val="both"/>
        <w:rPr>
          <w:rFonts w:cs="Arial"/>
          <w:sz w:val="22"/>
          <w:szCs w:val="22"/>
        </w:rPr>
      </w:pPr>
      <w:r w:rsidRPr="00176364">
        <w:rPr>
          <w:rFonts w:cs="Arial"/>
          <w:b/>
          <w:sz w:val="22"/>
          <w:szCs w:val="22"/>
        </w:rPr>
        <w:t>9.1</w:t>
      </w:r>
      <w:r w:rsidRPr="00176364">
        <w:rPr>
          <w:rFonts w:cs="Arial"/>
          <w:sz w:val="22"/>
          <w:szCs w:val="22"/>
        </w:rPr>
        <w:tab/>
        <w:t>Die Teilnahme an der Fahrerbesprechung ist Pflicht</w:t>
      </w:r>
      <w:r>
        <w:rPr>
          <w:rFonts w:cs="Arial"/>
          <w:sz w:val="22"/>
          <w:szCs w:val="22"/>
        </w:rPr>
        <w:t>.</w:t>
      </w:r>
      <w:r w:rsidRPr="00176364">
        <w:rPr>
          <w:rFonts w:cs="Arial"/>
          <w:sz w:val="22"/>
          <w:szCs w:val="22"/>
        </w:rPr>
        <w:tab/>
      </w:r>
    </w:p>
    <w:p w14:paraId="18D4670D" w14:textId="77777777" w:rsidR="003259ED" w:rsidRPr="001374FC" w:rsidRDefault="003259ED" w:rsidP="003259ED">
      <w:pPr>
        <w:autoSpaceDE w:val="0"/>
        <w:autoSpaceDN w:val="0"/>
        <w:adjustRightInd w:val="0"/>
        <w:ind w:left="2127"/>
        <w:jc w:val="both"/>
        <w:rPr>
          <w:rFonts w:cs="Arial"/>
          <w:sz w:val="22"/>
          <w:szCs w:val="22"/>
        </w:rPr>
      </w:pPr>
    </w:p>
    <w:p w14:paraId="278209A2" w14:textId="77777777" w:rsidR="003259ED" w:rsidRDefault="00481568" w:rsidP="00481568">
      <w:pPr>
        <w:autoSpaceDE w:val="0"/>
        <w:autoSpaceDN w:val="0"/>
        <w:adjustRightInd w:val="0"/>
        <w:ind w:left="705" w:hanging="705"/>
        <w:jc w:val="both"/>
        <w:rPr>
          <w:rFonts w:cs="Arial"/>
          <w:sz w:val="22"/>
          <w:szCs w:val="22"/>
        </w:rPr>
      </w:pPr>
      <w:r w:rsidRPr="00481568">
        <w:rPr>
          <w:rFonts w:cs="Arial"/>
          <w:b/>
          <w:sz w:val="22"/>
          <w:szCs w:val="22"/>
        </w:rPr>
        <w:t>9.2</w:t>
      </w:r>
      <w:r w:rsidRPr="00481568">
        <w:rPr>
          <w:rFonts w:cs="Arial"/>
          <w:sz w:val="22"/>
          <w:szCs w:val="22"/>
        </w:rPr>
        <w:tab/>
        <w:t xml:space="preserve">Autocross: </w:t>
      </w:r>
      <w:r>
        <w:rPr>
          <w:rFonts w:cs="Arial"/>
          <w:sz w:val="22"/>
          <w:szCs w:val="22"/>
        </w:rPr>
        <w:t xml:space="preserve">Gestartet wird mit einer Ampel oder Flagge. Die Startreihenfolge </w:t>
      </w:r>
      <w:bookmarkStart w:id="1" w:name="_Hlk192056461"/>
      <w:r>
        <w:rPr>
          <w:rFonts w:cs="Arial"/>
          <w:sz w:val="22"/>
          <w:szCs w:val="22"/>
        </w:rPr>
        <w:t>wird per Los für den ersten Lauf ermittelt, im zweiten Lauf wird die Reihenfolge gedreht und ab dem dritten Lauf wird nach dem Punktestand aus den ersten beiden Läufen gestartet.</w:t>
      </w:r>
    </w:p>
    <w:bookmarkEnd w:id="1"/>
    <w:p w14:paraId="42B85043" w14:textId="77777777" w:rsidR="00481568" w:rsidRDefault="00481568" w:rsidP="00481568">
      <w:pPr>
        <w:autoSpaceDE w:val="0"/>
        <w:autoSpaceDN w:val="0"/>
        <w:adjustRightInd w:val="0"/>
        <w:ind w:left="705" w:hanging="705"/>
        <w:jc w:val="both"/>
        <w:rPr>
          <w:rFonts w:cs="Arial"/>
          <w:sz w:val="22"/>
          <w:szCs w:val="22"/>
        </w:rPr>
      </w:pPr>
    </w:p>
    <w:p w14:paraId="33EBEDF6" w14:textId="77777777" w:rsidR="00AE6AC6" w:rsidRDefault="00481568" w:rsidP="00AE6AC6">
      <w:pPr>
        <w:autoSpaceDE w:val="0"/>
        <w:autoSpaceDN w:val="0"/>
        <w:adjustRightInd w:val="0"/>
        <w:ind w:left="705" w:hanging="705"/>
        <w:jc w:val="both"/>
        <w:rPr>
          <w:rFonts w:cs="Arial"/>
          <w:sz w:val="22"/>
          <w:szCs w:val="22"/>
        </w:rPr>
      </w:pPr>
      <w:r w:rsidRPr="00AE6AC6">
        <w:rPr>
          <w:rFonts w:cs="Arial"/>
          <w:b/>
          <w:sz w:val="22"/>
          <w:szCs w:val="22"/>
        </w:rPr>
        <w:t>9.3</w:t>
      </w:r>
      <w:r>
        <w:rPr>
          <w:rFonts w:cs="Arial"/>
          <w:sz w:val="22"/>
          <w:szCs w:val="22"/>
        </w:rPr>
        <w:tab/>
        <w:t xml:space="preserve">Stockcar: Gestartet wird aus max. 4 Reihen in denen 5 Fahrzeuge </w:t>
      </w:r>
      <w:r w:rsidR="009F4AE3">
        <w:rPr>
          <w:rFonts w:cs="Arial"/>
          <w:sz w:val="22"/>
          <w:szCs w:val="22"/>
        </w:rPr>
        <w:t>nebeneinanderstehen</w:t>
      </w:r>
      <w:r w:rsidR="00AE6AC6">
        <w:rPr>
          <w:rFonts w:cs="Arial"/>
          <w:sz w:val="22"/>
          <w:szCs w:val="22"/>
        </w:rPr>
        <w:t>. Die Startreihenfolge wird per Los für den ersten Lauf ermittelt, im zweiten Lauf wird die Reihenfolge gedreht und ab dem dritten Lauf wird nach dem Punktestand aus den ersten beiden Läufen gestartet.</w:t>
      </w:r>
    </w:p>
    <w:p w14:paraId="7D14C51D" w14:textId="77777777" w:rsidR="00AE6AC6" w:rsidRDefault="00AE6AC6" w:rsidP="00AE6AC6">
      <w:pPr>
        <w:autoSpaceDE w:val="0"/>
        <w:autoSpaceDN w:val="0"/>
        <w:adjustRightInd w:val="0"/>
        <w:ind w:left="705" w:hanging="705"/>
        <w:jc w:val="both"/>
        <w:rPr>
          <w:rFonts w:cs="Arial"/>
          <w:sz w:val="22"/>
          <w:szCs w:val="22"/>
        </w:rPr>
      </w:pPr>
    </w:p>
    <w:p w14:paraId="20DAE611" w14:textId="77777777" w:rsidR="00D01A3F" w:rsidRDefault="00D01A3F" w:rsidP="00AE6AC6">
      <w:pPr>
        <w:autoSpaceDE w:val="0"/>
        <w:autoSpaceDN w:val="0"/>
        <w:adjustRightInd w:val="0"/>
        <w:ind w:left="705" w:hanging="705"/>
        <w:jc w:val="both"/>
        <w:rPr>
          <w:rFonts w:cs="Arial"/>
          <w:sz w:val="22"/>
          <w:szCs w:val="22"/>
        </w:rPr>
      </w:pPr>
    </w:p>
    <w:p w14:paraId="08B8EFD3" w14:textId="77777777" w:rsidR="00D01A3F" w:rsidRDefault="00D01A3F" w:rsidP="00AE6AC6">
      <w:pPr>
        <w:autoSpaceDE w:val="0"/>
        <w:autoSpaceDN w:val="0"/>
        <w:adjustRightInd w:val="0"/>
        <w:ind w:left="705" w:hanging="705"/>
        <w:jc w:val="both"/>
        <w:rPr>
          <w:rFonts w:cs="Arial"/>
          <w:sz w:val="22"/>
          <w:szCs w:val="22"/>
        </w:rPr>
      </w:pPr>
    </w:p>
    <w:p w14:paraId="39D5165E" w14:textId="77777777" w:rsidR="00D01A3F" w:rsidRDefault="00D01A3F" w:rsidP="00AE6AC6">
      <w:pPr>
        <w:autoSpaceDE w:val="0"/>
        <w:autoSpaceDN w:val="0"/>
        <w:adjustRightInd w:val="0"/>
        <w:ind w:left="705" w:hanging="705"/>
        <w:jc w:val="both"/>
        <w:rPr>
          <w:rFonts w:cs="Arial"/>
          <w:sz w:val="22"/>
          <w:szCs w:val="22"/>
        </w:rPr>
      </w:pPr>
    </w:p>
    <w:p w14:paraId="3EC7EE23" w14:textId="77777777" w:rsidR="00D01A3F" w:rsidRDefault="00D01A3F" w:rsidP="00AE6AC6">
      <w:pPr>
        <w:autoSpaceDE w:val="0"/>
        <w:autoSpaceDN w:val="0"/>
        <w:adjustRightInd w:val="0"/>
        <w:ind w:left="705" w:hanging="705"/>
        <w:jc w:val="both"/>
        <w:rPr>
          <w:rFonts w:cs="Arial"/>
          <w:sz w:val="22"/>
          <w:szCs w:val="22"/>
        </w:rPr>
      </w:pPr>
    </w:p>
    <w:p w14:paraId="17079453" w14:textId="77777777" w:rsidR="00D01A3F" w:rsidRDefault="00D01A3F" w:rsidP="00AE6AC6">
      <w:pPr>
        <w:autoSpaceDE w:val="0"/>
        <w:autoSpaceDN w:val="0"/>
        <w:adjustRightInd w:val="0"/>
        <w:ind w:left="705" w:hanging="705"/>
        <w:jc w:val="both"/>
        <w:rPr>
          <w:rFonts w:cs="Arial"/>
          <w:sz w:val="22"/>
          <w:szCs w:val="22"/>
        </w:rPr>
      </w:pPr>
    </w:p>
    <w:p w14:paraId="18D2054D" w14:textId="77777777" w:rsidR="00D01A3F" w:rsidRDefault="00D01A3F" w:rsidP="00AE6AC6">
      <w:pPr>
        <w:autoSpaceDE w:val="0"/>
        <w:autoSpaceDN w:val="0"/>
        <w:adjustRightInd w:val="0"/>
        <w:ind w:left="705" w:hanging="705"/>
        <w:jc w:val="both"/>
        <w:rPr>
          <w:rFonts w:cs="Arial"/>
          <w:sz w:val="22"/>
          <w:szCs w:val="22"/>
        </w:rPr>
      </w:pPr>
    </w:p>
    <w:p w14:paraId="4C2229F2" w14:textId="77777777" w:rsidR="00D01A3F" w:rsidRDefault="00D01A3F" w:rsidP="00AE6AC6">
      <w:pPr>
        <w:autoSpaceDE w:val="0"/>
        <w:autoSpaceDN w:val="0"/>
        <w:adjustRightInd w:val="0"/>
        <w:ind w:left="705" w:hanging="705"/>
        <w:jc w:val="both"/>
        <w:rPr>
          <w:rFonts w:cs="Arial"/>
          <w:sz w:val="22"/>
          <w:szCs w:val="22"/>
        </w:rPr>
      </w:pPr>
    </w:p>
    <w:p w14:paraId="55B013FC" w14:textId="77777777" w:rsidR="00481568" w:rsidRPr="00D01A3F" w:rsidRDefault="00AE6AC6" w:rsidP="00AE6AC6">
      <w:pPr>
        <w:pStyle w:val="Listenabsatz"/>
        <w:numPr>
          <w:ilvl w:val="0"/>
          <w:numId w:val="4"/>
        </w:numPr>
        <w:autoSpaceDE w:val="0"/>
        <w:autoSpaceDN w:val="0"/>
        <w:adjustRightInd w:val="0"/>
        <w:jc w:val="both"/>
        <w:rPr>
          <w:rFonts w:cs="Arial"/>
          <w:b/>
          <w:szCs w:val="22"/>
          <w:u w:val="single"/>
        </w:rPr>
      </w:pPr>
      <w:r w:rsidRPr="00D01A3F">
        <w:rPr>
          <w:rFonts w:cs="Arial"/>
          <w:b/>
          <w:szCs w:val="22"/>
          <w:u w:val="single"/>
        </w:rPr>
        <w:lastRenderedPageBreak/>
        <w:t>Wertung</w:t>
      </w:r>
    </w:p>
    <w:p w14:paraId="5EFB9A0A" w14:textId="77777777" w:rsidR="00AE6AC6" w:rsidRDefault="00AE6AC6" w:rsidP="00AE6AC6">
      <w:pPr>
        <w:autoSpaceDE w:val="0"/>
        <w:autoSpaceDN w:val="0"/>
        <w:adjustRightInd w:val="0"/>
        <w:jc w:val="both"/>
        <w:rPr>
          <w:rFonts w:cs="Arial"/>
          <w:szCs w:val="22"/>
        </w:rPr>
      </w:pPr>
    </w:p>
    <w:p w14:paraId="75515642" w14:textId="77777777" w:rsidR="00AE6AC6" w:rsidRPr="00AE6AC6" w:rsidRDefault="00AE6AC6" w:rsidP="00AE6AC6">
      <w:pPr>
        <w:pStyle w:val="Listenabsatz"/>
        <w:numPr>
          <w:ilvl w:val="1"/>
          <w:numId w:val="4"/>
        </w:numPr>
        <w:autoSpaceDE w:val="0"/>
        <w:autoSpaceDN w:val="0"/>
        <w:adjustRightInd w:val="0"/>
        <w:jc w:val="both"/>
        <w:rPr>
          <w:rFonts w:cs="Arial"/>
          <w:szCs w:val="22"/>
        </w:rPr>
      </w:pPr>
      <w:r w:rsidRPr="00AE6AC6">
        <w:rPr>
          <w:rFonts w:cs="Arial"/>
          <w:szCs w:val="22"/>
        </w:rPr>
        <w:t>Um in die Wertung für den einzelnen Lauf zu gelangen, müssen wenigstens 3 Runden vollendet werden.</w:t>
      </w:r>
    </w:p>
    <w:p w14:paraId="4C672001" w14:textId="77777777" w:rsidR="00AE6AC6" w:rsidRDefault="00AE6AC6" w:rsidP="00AE6AC6">
      <w:pPr>
        <w:autoSpaceDE w:val="0"/>
        <w:autoSpaceDN w:val="0"/>
        <w:adjustRightInd w:val="0"/>
        <w:jc w:val="both"/>
        <w:rPr>
          <w:rFonts w:cs="Arial"/>
          <w:szCs w:val="22"/>
        </w:rPr>
      </w:pPr>
    </w:p>
    <w:p w14:paraId="2B43B449" w14:textId="77777777" w:rsidR="00AE6AC6" w:rsidRPr="00D01A3F" w:rsidRDefault="00AE6AC6" w:rsidP="00D01A3F">
      <w:pPr>
        <w:autoSpaceDE w:val="0"/>
        <w:autoSpaceDN w:val="0"/>
        <w:adjustRightInd w:val="0"/>
        <w:jc w:val="both"/>
        <w:rPr>
          <w:rFonts w:cs="Arial"/>
          <w:sz w:val="22"/>
          <w:szCs w:val="22"/>
        </w:rPr>
      </w:pPr>
      <w:r w:rsidRPr="00AE6AC6">
        <w:rPr>
          <w:rFonts w:cs="Arial"/>
          <w:b/>
          <w:sz w:val="22"/>
          <w:szCs w:val="22"/>
        </w:rPr>
        <w:t>10.2</w:t>
      </w:r>
      <w:r>
        <w:rPr>
          <w:rFonts w:cs="Arial"/>
          <w:sz w:val="22"/>
          <w:szCs w:val="22"/>
        </w:rPr>
        <w:tab/>
        <w:t>Die Wertung erfolgt ausschließlich nach den offiziellen Wertungslisten des Veranstalters.</w:t>
      </w:r>
    </w:p>
    <w:p w14:paraId="5F6819E7" w14:textId="77777777" w:rsidR="00AE6AC6" w:rsidRDefault="00AE6AC6">
      <w:pPr>
        <w:rPr>
          <w:rFonts w:eastAsia="Calibri" w:cs="Arial"/>
          <w:sz w:val="22"/>
          <w:szCs w:val="22"/>
          <w:lang w:eastAsia="en-US"/>
        </w:rPr>
      </w:pPr>
    </w:p>
    <w:p w14:paraId="37B69467" w14:textId="77777777" w:rsidR="00AE6AC6" w:rsidRPr="00AE6AC6" w:rsidRDefault="00AE6AC6" w:rsidP="00AE6AC6">
      <w:pPr>
        <w:pStyle w:val="Listenabsatz"/>
        <w:numPr>
          <w:ilvl w:val="1"/>
          <w:numId w:val="4"/>
        </w:numPr>
        <w:rPr>
          <w:rFonts w:cs="Arial"/>
          <w:szCs w:val="22"/>
        </w:rPr>
      </w:pPr>
      <w:r w:rsidRPr="00AE6AC6">
        <w:rPr>
          <w:rFonts w:cs="Arial"/>
          <w:szCs w:val="22"/>
        </w:rPr>
        <w:t>Für die Wertung werden wie folgt Punkte vergeben:</w:t>
      </w:r>
    </w:p>
    <w:p w14:paraId="7267F2F4" w14:textId="77777777" w:rsidR="00AE6AC6" w:rsidRDefault="00AE6AC6" w:rsidP="00AE6AC6">
      <w:pPr>
        <w:pStyle w:val="Listenabsatz"/>
        <w:ind w:left="705"/>
        <w:rPr>
          <w:rFonts w:cs="Arial"/>
          <w:szCs w:val="22"/>
        </w:rPr>
      </w:pPr>
    </w:p>
    <w:p w14:paraId="18E07C0B" w14:textId="3B06C149" w:rsidR="00AE6AC6" w:rsidRDefault="00CA3915" w:rsidP="00CA3915">
      <w:pPr>
        <w:pStyle w:val="Listenabsatz"/>
        <w:numPr>
          <w:ilvl w:val="0"/>
          <w:numId w:val="15"/>
        </w:numPr>
        <w:rPr>
          <w:rFonts w:cs="Arial"/>
          <w:szCs w:val="22"/>
        </w:rPr>
      </w:pPr>
      <w:r>
        <w:rPr>
          <w:rFonts w:cs="Arial"/>
          <w:szCs w:val="22"/>
        </w:rPr>
        <w:t>Platz</w:t>
      </w:r>
      <w:r>
        <w:rPr>
          <w:rFonts w:cs="Arial"/>
          <w:szCs w:val="22"/>
        </w:rPr>
        <w:tab/>
      </w:r>
      <w:r w:rsidR="001E7EAF">
        <w:rPr>
          <w:rFonts w:cs="Arial"/>
          <w:szCs w:val="22"/>
        </w:rPr>
        <w:tab/>
      </w:r>
      <w:r w:rsidR="00763151">
        <w:rPr>
          <w:rFonts w:cs="Arial"/>
          <w:szCs w:val="22"/>
        </w:rPr>
        <w:tab/>
      </w:r>
      <w:r w:rsidR="00763151">
        <w:rPr>
          <w:rFonts w:cs="Arial"/>
          <w:szCs w:val="22"/>
        </w:rPr>
        <w:tab/>
      </w:r>
      <w:r w:rsidR="00763151">
        <w:rPr>
          <w:rFonts w:cs="Arial"/>
          <w:szCs w:val="22"/>
        </w:rPr>
        <w:tab/>
        <w:t>11. Platz</w:t>
      </w:r>
      <w:r w:rsidR="00763151">
        <w:rPr>
          <w:rFonts w:cs="Arial"/>
          <w:szCs w:val="22"/>
        </w:rPr>
        <w:tab/>
      </w:r>
    </w:p>
    <w:p w14:paraId="77038025" w14:textId="1491B340" w:rsidR="00CA3915" w:rsidRDefault="00CA3915" w:rsidP="00CA3915">
      <w:pPr>
        <w:pStyle w:val="Listenabsatz"/>
        <w:numPr>
          <w:ilvl w:val="0"/>
          <w:numId w:val="15"/>
        </w:numPr>
        <w:rPr>
          <w:rFonts w:cs="Arial"/>
          <w:szCs w:val="22"/>
        </w:rPr>
      </w:pPr>
      <w:r>
        <w:rPr>
          <w:rFonts w:cs="Arial"/>
          <w:szCs w:val="22"/>
        </w:rPr>
        <w:t>Platz</w:t>
      </w:r>
      <w:r>
        <w:rPr>
          <w:rFonts w:cs="Arial"/>
          <w:szCs w:val="22"/>
        </w:rPr>
        <w:tab/>
      </w:r>
      <w:r w:rsidR="001E7EAF">
        <w:rPr>
          <w:rFonts w:cs="Arial"/>
          <w:szCs w:val="22"/>
        </w:rPr>
        <w:tab/>
      </w:r>
      <w:r w:rsidR="00763151">
        <w:rPr>
          <w:rFonts w:cs="Arial"/>
          <w:szCs w:val="22"/>
        </w:rPr>
        <w:tab/>
      </w:r>
      <w:r w:rsidR="00763151">
        <w:rPr>
          <w:rFonts w:cs="Arial"/>
          <w:szCs w:val="22"/>
        </w:rPr>
        <w:tab/>
      </w:r>
      <w:r w:rsidR="00763151">
        <w:rPr>
          <w:rFonts w:cs="Arial"/>
          <w:szCs w:val="22"/>
        </w:rPr>
        <w:tab/>
        <w:t>12. Platz</w:t>
      </w:r>
      <w:r w:rsidR="00763151">
        <w:rPr>
          <w:rFonts w:cs="Arial"/>
          <w:szCs w:val="22"/>
        </w:rPr>
        <w:tab/>
      </w:r>
    </w:p>
    <w:p w14:paraId="5C57F696" w14:textId="168777BD" w:rsidR="00CA3915" w:rsidRDefault="00CA3915" w:rsidP="00CA3915">
      <w:pPr>
        <w:pStyle w:val="Listenabsatz"/>
        <w:numPr>
          <w:ilvl w:val="0"/>
          <w:numId w:val="15"/>
        </w:numPr>
        <w:rPr>
          <w:rFonts w:cs="Arial"/>
          <w:szCs w:val="22"/>
        </w:rPr>
      </w:pPr>
      <w:r>
        <w:rPr>
          <w:rFonts w:cs="Arial"/>
          <w:szCs w:val="22"/>
        </w:rPr>
        <w:t>Platz</w:t>
      </w:r>
      <w:r>
        <w:rPr>
          <w:rFonts w:cs="Arial"/>
          <w:szCs w:val="22"/>
        </w:rPr>
        <w:tab/>
      </w:r>
      <w:r w:rsidR="001E7EAF">
        <w:rPr>
          <w:rFonts w:cs="Arial"/>
          <w:szCs w:val="22"/>
        </w:rPr>
        <w:tab/>
      </w:r>
      <w:r w:rsidR="00763151">
        <w:rPr>
          <w:rFonts w:cs="Arial"/>
          <w:szCs w:val="22"/>
        </w:rPr>
        <w:tab/>
      </w:r>
      <w:r w:rsidR="00763151">
        <w:rPr>
          <w:rFonts w:cs="Arial"/>
          <w:szCs w:val="22"/>
        </w:rPr>
        <w:tab/>
      </w:r>
      <w:r w:rsidR="00763151">
        <w:rPr>
          <w:rFonts w:cs="Arial"/>
          <w:szCs w:val="22"/>
        </w:rPr>
        <w:tab/>
        <w:t>13. Platz</w:t>
      </w:r>
      <w:r w:rsidR="00763151">
        <w:rPr>
          <w:rFonts w:cs="Arial"/>
          <w:szCs w:val="22"/>
        </w:rPr>
        <w:tab/>
      </w:r>
    </w:p>
    <w:p w14:paraId="359BCF1B" w14:textId="475C31AA" w:rsidR="00CA3915" w:rsidRDefault="00CA3915" w:rsidP="00CA3915">
      <w:pPr>
        <w:pStyle w:val="Listenabsatz"/>
        <w:numPr>
          <w:ilvl w:val="0"/>
          <w:numId w:val="15"/>
        </w:numPr>
        <w:rPr>
          <w:rFonts w:cs="Arial"/>
          <w:szCs w:val="22"/>
        </w:rPr>
      </w:pPr>
      <w:r>
        <w:rPr>
          <w:rFonts w:cs="Arial"/>
          <w:szCs w:val="22"/>
        </w:rPr>
        <w:t>Plat</w:t>
      </w:r>
      <w:r w:rsidR="001E7EAF">
        <w:rPr>
          <w:rFonts w:cs="Arial"/>
          <w:szCs w:val="22"/>
        </w:rPr>
        <w:t>z</w:t>
      </w:r>
      <w:r w:rsidR="001E7EAF">
        <w:rPr>
          <w:rFonts w:cs="Arial"/>
          <w:szCs w:val="22"/>
        </w:rPr>
        <w:tab/>
      </w:r>
      <w:r w:rsidR="001E7EAF">
        <w:rPr>
          <w:rFonts w:cs="Arial"/>
          <w:szCs w:val="22"/>
        </w:rPr>
        <w:tab/>
      </w:r>
      <w:r w:rsidR="00763151">
        <w:rPr>
          <w:rFonts w:cs="Arial"/>
          <w:szCs w:val="22"/>
        </w:rPr>
        <w:tab/>
      </w:r>
      <w:r w:rsidR="00763151">
        <w:rPr>
          <w:rFonts w:cs="Arial"/>
          <w:szCs w:val="22"/>
        </w:rPr>
        <w:tab/>
      </w:r>
      <w:r w:rsidR="00763151">
        <w:rPr>
          <w:rFonts w:cs="Arial"/>
          <w:szCs w:val="22"/>
        </w:rPr>
        <w:tab/>
        <w:t>14. Platz</w:t>
      </w:r>
      <w:r w:rsidR="00763151">
        <w:rPr>
          <w:rFonts w:cs="Arial"/>
          <w:szCs w:val="22"/>
        </w:rPr>
        <w:tab/>
      </w:r>
    </w:p>
    <w:p w14:paraId="356506E4" w14:textId="63A2890A" w:rsidR="00CA3915" w:rsidRDefault="00CA3915" w:rsidP="00CA3915">
      <w:pPr>
        <w:pStyle w:val="Listenabsatz"/>
        <w:numPr>
          <w:ilvl w:val="0"/>
          <w:numId w:val="15"/>
        </w:numPr>
        <w:rPr>
          <w:rFonts w:cs="Arial"/>
          <w:szCs w:val="22"/>
        </w:rPr>
      </w:pPr>
      <w:r>
        <w:rPr>
          <w:rFonts w:cs="Arial"/>
          <w:szCs w:val="22"/>
        </w:rPr>
        <w:t>Platz</w:t>
      </w:r>
      <w:r>
        <w:rPr>
          <w:rFonts w:cs="Arial"/>
          <w:szCs w:val="22"/>
        </w:rPr>
        <w:tab/>
      </w:r>
      <w:r w:rsidR="001E7EAF">
        <w:rPr>
          <w:rFonts w:cs="Arial"/>
          <w:szCs w:val="22"/>
        </w:rPr>
        <w:tab/>
      </w:r>
      <w:r w:rsidR="00763151">
        <w:rPr>
          <w:rFonts w:cs="Arial"/>
          <w:szCs w:val="22"/>
        </w:rPr>
        <w:tab/>
      </w:r>
      <w:r w:rsidR="00763151">
        <w:rPr>
          <w:rFonts w:cs="Arial"/>
          <w:szCs w:val="22"/>
        </w:rPr>
        <w:tab/>
      </w:r>
      <w:r w:rsidR="00763151">
        <w:rPr>
          <w:rFonts w:cs="Arial"/>
          <w:szCs w:val="22"/>
        </w:rPr>
        <w:tab/>
        <w:t>15. Platz</w:t>
      </w:r>
      <w:r w:rsidR="00763151">
        <w:rPr>
          <w:rFonts w:cs="Arial"/>
          <w:szCs w:val="22"/>
        </w:rPr>
        <w:tab/>
      </w:r>
    </w:p>
    <w:p w14:paraId="7FC628A0" w14:textId="65858A51" w:rsidR="00CA3915" w:rsidRPr="00D1451B" w:rsidRDefault="00CA3915" w:rsidP="00CA3915">
      <w:pPr>
        <w:pStyle w:val="Listenabsatz"/>
        <w:numPr>
          <w:ilvl w:val="0"/>
          <w:numId w:val="15"/>
        </w:numPr>
        <w:rPr>
          <w:rFonts w:cs="Arial"/>
          <w:szCs w:val="22"/>
        </w:rPr>
      </w:pPr>
      <w:r w:rsidRPr="00D1451B">
        <w:rPr>
          <w:rFonts w:cs="Arial"/>
          <w:szCs w:val="22"/>
        </w:rPr>
        <w:t>Platz</w:t>
      </w:r>
      <w:r w:rsidRPr="00D1451B">
        <w:rPr>
          <w:rFonts w:cs="Arial"/>
          <w:szCs w:val="22"/>
        </w:rPr>
        <w:tab/>
      </w:r>
      <w:r w:rsidR="001E7EAF">
        <w:rPr>
          <w:rFonts w:cs="Arial"/>
          <w:szCs w:val="22"/>
        </w:rPr>
        <w:tab/>
      </w:r>
      <w:r w:rsidR="00763151">
        <w:rPr>
          <w:rFonts w:cs="Arial"/>
          <w:szCs w:val="22"/>
        </w:rPr>
        <w:tab/>
      </w:r>
      <w:r w:rsidR="00763151">
        <w:rPr>
          <w:rFonts w:cs="Arial"/>
          <w:szCs w:val="22"/>
        </w:rPr>
        <w:tab/>
      </w:r>
      <w:r w:rsidR="00763151">
        <w:rPr>
          <w:rFonts w:cs="Arial"/>
          <w:szCs w:val="22"/>
        </w:rPr>
        <w:tab/>
        <w:t>16. Platz</w:t>
      </w:r>
      <w:r w:rsidR="00763151">
        <w:rPr>
          <w:rFonts w:cs="Arial"/>
          <w:szCs w:val="22"/>
        </w:rPr>
        <w:tab/>
      </w:r>
    </w:p>
    <w:p w14:paraId="70116D1F" w14:textId="42036DAC" w:rsidR="00CA3915" w:rsidRPr="00D1451B" w:rsidRDefault="00CA3915" w:rsidP="00CA3915">
      <w:pPr>
        <w:pStyle w:val="Listenabsatz"/>
        <w:numPr>
          <w:ilvl w:val="0"/>
          <w:numId w:val="15"/>
        </w:numPr>
        <w:rPr>
          <w:rFonts w:cs="Arial"/>
          <w:szCs w:val="22"/>
        </w:rPr>
      </w:pPr>
      <w:r w:rsidRPr="00D1451B">
        <w:rPr>
          <w:rFonts w:cs="Arial"/>
          <w:szCs w:val="22"/>
        </w:rPr>
        <w:t>Platz</w:t>
      </w:r>
      <w:proofErr w:type="gramStart"/>
      <w:r w:rsidRPr="00D1451B">
        <w:rPr>
          <w:rFonts w:cs="Arial"/>
          <w:szCs w:val="22"/>
        </w:rPr>
        <w:tab/>
        <w:t xml:space="preserve">  </w:t>
      </w:r>
      <w:r w:rsidR="001E7EAF">
        <w:rPr>
          <w:rFonts w:cs="Arial"/>
          <w:szCs w:val="22"/>
        </w:rPr>
        <w:tab/>
      </w:r>
      <w:proofErr w:type="gramEnd"/>
      <w:r w:rsidR="00763151">
        <w:rPr>
          <w:rFonts w:cs="Arial"/>
          <w:szCs w:val="22"/>
        </w:rPr>
        <w:tab/>
      </w:r>
      <w:r w:rsidR="00763151">
        <w:rPr>
          <w:rFonts w:cs="Arial"/>
          <w:szCs w:val="22"/>
        </w:rPr>
        <w:tab/>
      </w:r>
      <w:r w:rsidR="00763151">
        <w:rPr>
          <w:rFonts w:cs="Arial"/>
          <w:szCs w:val="22"/>
        </w:rPr>
        <w:tab/>
        <w:t>17. Platz</w:t>
      </w:r>
      <w:r w:rsidR="00763151">
        <w:rPr>
          <w:rFonts w:cs="Arial"/>
          <w:szCs w:val="22"/>
        </w:rPr>
        <w:tab/>
      </w:r>
    </w:p>
    <w:p w14:paraId="679426C9" w14:textId="5CD689E8" w:rsidR="00CA3915" w:rsidRPr="00D1451B" w:rsidRDefault="00CA3915" w:rsidP="00CA3915">
      <w:pPr>
        <w:pStyle w:val="Listenabsatz"/>
        <w:numPr>
          <w:ilvl w:val="0"/>
          <w:numId w:val="15"/>
        </w:numPr>
        <w:rPr>
          <w:rFonts w:cs="Arial"/>
          <w:szCs w:val="22"/>
        </w:rPr>
      </w:pPr>
      <w:r w:rsidRPr="00D1451B">
        <w:rPr>
          <w:rFonts w:cs="Arial"/>
          <w:szCs w:val="22"/>
        </w:rPr>
        <w:t>Platz</w:t>
      </w:r>
      <w:r w:rsidRPr="00D1451B">
        <w:rPr>
          <w:rFonts w:cs="Arial"/>
          <w:szCs w:val="22"/>
        </w:rPr>
        <w:tab/>
        <w:t xml:space="preserve"> </w:t>
      </w:r>
      <w:r w:rsidR="001E7EAF">
        <w:rPr>
          <w:rFonts w:cs="Arial"/>
          <w:szCs w:val="22"/>
        </w:rPr>
        <w:tab/>
      </w:r>
      <w:r w:rsidR="00763151">
        <w:rPr>
          <w:rFonts w:cs="Arial"/>
          <w:szCs w:val="22"/>
        </w:rPr>
        <w:tab/>
      </w:r>
      <w:r w:rsidR="00763151">
        <w:rPr>
          <w:rFonts w:cs="Arial"/>
          <w:szCs w:val="22"/>
        </w:rPr>
        <w:tab/>
      </w:r>
      <w:r w:rsidR="00763151">
        <w:rPr>
          <w:rFonts w:cs="Arial"/>
          <w:szCs w:val="22"/>
        </w:rPr>
        <w:tab/>
        <w:t>18. Platz</w:t>
      </w:r>
      <w:r w:rsidR="00763151">
        <w:rPr>
          <w:rFonts w:cs="Arial"/>
          <w:szCs w:val="22"/>
        </w:rPr>
        <w:tab/>
      </w:r>
    </w:p>
    <w:p w14:paraId="39A0D5D8" w14:textId="329366BA" w:rsidR="00CA3915" w:rsidRPr="00D1451B" w:rsidRDefault="00CA3915" w:rsidP="00CA3915">
      <w:pPr>
        <w:pStyle w:val="Listenabsatz"/>
        <w:numPr>
          <w:ilvl w:val="0"/>
          <w:numId w:val="15"/>
        </w:numPr>
        <w:rPr>
          <w:rFonts w:cs="Arial"/>
          <w:szCs w:val="22"/>
        </w:rPr>
      </w:pPr>
      <w:r w:rsidRPr="00D1451B">
        <w:rPr>
          <w:rFonts w:cs="Arial"/>
          <w:szCs w:val="22"/>
        </w:rPr>
        <w:t>Platz</w:t>
      </w:r>
      <w:proofErr w:type="gramStart"/>
      <w:r w:rsidRPr="00D1451B">
        <w:rPr>
          <w:rFonts w:cs="Arial"/>
          <w:szCs w:val="22"/>
        </w:rPr>
        <w:tab/>
        <w:t xml:space="preserve">  </w:t>
      </w:r>
      <w:r w:rsidR="001E7EAF">
        <w:rPr>
          <w:rFonts w:cs="Arial"/>
          <w:szCs w:val="22"/>
        </w:rPr>
        <w:tab/>
      </w:r>
      <w:proofErr w:type="gramEnd"/>
      <w:r w:rsidR="00763151">
        <w:rPr>
          <w:rFonts w:cs="Arial"/>
          <w:szCs w:val="22"/>
        </w:rPr>
        <w:tab/>
      </w:r>
      <w:r w:rsidR="00763151">
        <w:rPr>
          <w:rFonts w:cs="Arial"/>
          <w:szCs w:val="22"/>
        </w:rPr>
        <w:tab/>
      </w:r>
      <w:r w:rsidR="00763151">
        <w:rPr>
          <w:rFonts w:cs="Arial"/>
          <w:szCs w:val="22"/>
        </w:rPr>
        <w:tab/>
        <w:t>19. Platz</w:t>
      </w:r>
      <w:r w:rsidR="00763151">
        <w:rPr>
          <w:rFonts w:cs="Arial"/>
          <w:szCs w:val="22"/>
        </w:rPr>
        <w:tab/>
      </w:r>
    </w:p>
    <w:p w14:paraId="6A389DBA" w14:textId="3EF02CEF" w:rsidR="00CA3915" w:rsidRPr="00D1451B" w:rsidRDefault="00CA3915" w:rsidP="00CA3915">
      <w:pPr>
        <w:pStyle w:val="Listenabsatz"/>
        <w:numPr>
          <w:ilvl w:val="0"/>
          <w:numId w:val="15"/>
        </w:numPr>
        <w:rPr>
          <w:rFonts w:cs="Arial"/>
          <w:szCs w:val="22"/>
        </w:rPr>
      </w:pPr>
      <w:r w:rsidRPr="00D1451B">
        <w:rPr>
          <w:rFonts w:cs="Arial"/>
          <w:szCs w:val="22"/>
        </w:rPr>
        <w:t>Platz</w:t>
      </w:r>
      <w:proofErr w:type="gramStart"/>
      <w:r w:rsidRPr="00D1451B">
        <w:rPr>
          <w:rFonts w:cs="Arial"/>
          <w:szCs w:val="22"/>
        </w:rPr>
        <w:tab/>
        <w:t xml:space="preserve">  </w:t>
      </w:r>
      <w:r w:rsidR="001E7EAF">
        <w:rPr>
          <w:rFonts w:cs="Arial"/>
          <w:szCs w:val="22"/>
        </w:rPr>
        <w:tab/>
      </w:r>
      <w:proofErr w:type="gramEnd"/>
      <w:r w:rsidR="00763151">
        <w:rPr>
          <w:rFonts w:cs="Arial"/>
          <w:szCs w:val="22"/>
        </w:rPr>
        <w:tab/>
      </w:r>
      <w:r w:rsidR="00763151">
        <w:rPr>
          <w:rFonts w:cs="Arial"/>
          <w:szCs w:val="22"/>
        </w:rPr>
        <w:tab/>
      </w:r>
      <w:r w:rsidR="00763151">
        <w:rPr>
          <w:rFonts w:cs="Arial"/>
          <w:szCs w:val="22"/>
        </w:rPr>
        <w:tab/>
        <w:t>20. Platz</w:t>
      </w:r>
      <w:r w:rsidR="00763151">
        <w:rPr>
          <w:rFonts w:cs="Arial"/>
          <w:szCs w:val="22"/>
        </w:rPr>
        <w:tab/>
      </w:r>
    </w:p>
    <w:p w14:paraId="1907D5BE" w14:textId="77777777" w:rsidR="00CA3915" w:rsidRDefault="00CA3915" w:rsidP="00CA3915">
      <w:pPr>
        <w:rPr>
          <w:rFonts w:cs="Arial"/>
          <w:szCs w:val="22"/>
        </w:rPr>
      </w:pPr>
    </w:p>
    <w:p w14:paraId="5C9FA673" w14:textId="77777777" w:rsidR="00CA3915" w:rsidRPr="0084577F" w:rsidRDefault="0084577F" w:rsidP="0084577F">
      <w:pPr>
        <w:rPr>
          <w:rFonts w:cs="Arial"/>
          <w:sz w:val="22"/>
          <w:szCs w:val="22"/>
        </w:rPr>
      </w:pPr>
      <w:r w:rsidRPr="0084577F">
        <w:rPr>
          <w:rFonts w:cs="Arial"/>
          <w:b/>
          <w:sz w:val="22"/>
          <w:szCs w:val="22"/>
        </w:rPr>
        <w:t>10.4</w:t>
      </w:r>
      <w:r w:rsidRPr="0084577F">
        <w:rPr>
          <w:rFonts w:cs="Arial"/>
          <w:sz w:val="22"/>
          <w:szCs w:val="22"/>
        </w:rPr>
        <w:tab/>
      </w:r>
      <w:r w:rsidR="00CA3915" w:rsidRPr="0084577F">
        <w:rPr>
          <w:rFonts w:cs="Arial"/>
          <w:sz w:val="22"/>
          <w:szCs w:val="22"/>
        </w:rPr>
        <w:t>Die Renndauer beträgt 6 – 8 Runden und wird in der Fahrerbesprechung bekannt gegeben.</w:t>
      </w:r>
    </w:p>
    <w:p w14:paraId="73C16E1A" w14:textId="77777777" w:rsidR="00CA3915" w:rsidRPr="0084577F" w:rsidRDefault="00CA3915" w:rsidP="00CA3915">
      <w:pPr>
        <w:ind w:left="705"/>
        <w:rPr>
          <w:rFonts w:eastAsia="Calibri" w:cs="Arial"/>
          <w:sz w:val="22"/>
          <w:szCs w:val="22"/>
        </w:rPr>
      </w:pPr>
    </w:p>
    <w:p w14:paraId="5EA9E3F7" w14:textId="77777777" w:rsidR="002D1EAF" w:rsidRDefault="0084577F" w:rsidP="0084577F">
      <w:pPr>
        <w:autoSpaceDE w:val="0"/>
        <w:autoSpaceDN w:val="0"/>
        <w:adjustRightInd w:val="0"/>
        <w:ind w:left="705" w:hanging="705"/>
        <w:jc w:val="both"/>
        <w:rPr>
          <w:rFonts w:cs="Arial"/>
          <w:sz w:val="22"/>
          <w:szCs w:val="22"/>
        </w:rPr>
      </w:pPr>
      <w:r w:rsidRPr="0084577F">
        <w:rPr>
          <w:rFonts w:cs="Arial"/>
          <w:b/>
          <w:sz w:val="22"/>
          <w:szCs w:val="22"/>
        </w:rPr>
        <w:t>10.5</w:t>
      </w:r>
      <w:r w:rsidRPr="0084577F">
        <w:rPr>
          <w:rFonts w:cs="Arial"/>
          <w:sz w:val="22"/>
          <w:szCs w:val="22"/>
        </w:rPr>
        <w:tab/>
      </w:r>
      <w:r>
        <w:rPr>
          <w:rFonts w:cs="Arial"/>
          <w:sz w:val="22"/>
          <w:szCs w:val="22"/>
        </w:rPr>
        <w:t>Die erfahrenen Punkte werden grundsätzlich der Startnummer angerechnet. Je Startnummer sind max. 2 Teilnehmer zulässig. Alle Teilnehmer sind der Rennleitung mit Abgabe des Haftungsausschlusses anzuzeigen. Über Ausnahmen (Ausfall eines Fahrers und Bestimmung eines Ersatzfahrers) entscheidet die Rennleitung.</w:t>
      </w:r>
    </w:p>
    <w:p w14:paraId="369B52C6" w14:textId="77777777" w:rsidR="0084577F" w:rsidRDefault="0084577F" w:rsidP="0084577F">
      <w:pPr>
        <w:autoSpaceDE w:val="0"/>
        <w:autoSpaceDN w:val="0"/>
        <w:adjustRightInd w:val="0"/>
        <w:jc w:val="both"/>
        <w:rPr>
          <w:rFonts w:cs="Arial"/>
          <w:sz w:val="22"/>
          <w:szCs w:val="22"/>
        </w:rPr>
      </w:pPr>
    </w:p>
    <w:p w14:paraId="7FC339D0" w14:textId="77777777" w:rsidR="0084577F" w:rsidRDefault="0084577F" w:rsidP="0084577F">
      <w:pPr>
        <w:autoSpaceDE w:val="0"/>
        <w:autoSpaceDN w:val="0"/>
        <w:adjustRightInd w:val="0"/>
        <w:ind w:left="705" w:hanging="705"/>
        <w:jc w:val="both"/>
        <w:rPr>
          <w:rFonts w:cs="Arial"/>
          <w:sz w:val="22"/>
          <w:szCs w:val="22"/>
        </w:rPr>
      </w:pPr>
      <w:r w:rsidRPr="0084577F">
        <w:rPr>
          <w:rFonts w:cs="Arial"/>
          <w:b/>
          <w:sz w:val="22"/>
          <w:szCs w:val="22"/>
        </w:rPr>
        <w:t>10.6</w:t>
      </w:r>
      <w:r>
        <w:rPr>
          <w:rFonts w:cs="Arial"/>
          <w:sz w:val="22"/>
          <w:szCs w:val="22"/>
        </w:rPr>
        <w:tab/>
        <w:t>Bei Punktegleichheit in der Rennwertung entscheiden die erzielten Platzierungen in den einzelnen Läufen, sind diese gleich wird ausgelost.</w:t>
      </w:r>
    </w:p>
    <w:p w14:paraId="7F8DD021" w14:textId="77777777" w:rsidR="0084577F" w:rsidRDefault="0084577F" w:rsidP="0084577F">
      <w:pPr>
        <w:autoSpaceDE w:val="0"/>
        <w:autoSpaceDN w:val="0"/>
        <w:adjustRightInd w:val="0"/>
        <w:jc w:val="both"/>
        <w:rPr>
          <w:rFonts w:cs="Arial"/>
          <w:sz w:val="22"/>
          <w:szCs w:val="22"/>
        </w:rPr>
      </w:pPr>
    </w:p>
    <w:p w14:paraId="7E766DA8" w14:textId="77777777" w:rsidR="0084577F" w:rsidRDefault="0084577F" w:rsidP="0084577F">
      <w:pPr>
        <w:autoSpaceDE w:val="0"/>
        <w:autoSpaceDN w:val="0"/>
        <w:adjustRightInd w:val="0"/>
        <w:ind w:left="705" w:hanging="705"/>
        <w:jc w:val="both"/>
        <w:rPr>
          <w:rFonts w:cs="Arial"/>
          <w:sz w:val="22"/>
          <w:szCs w:val="22"/>
        </w:rPr>
      </w:pPr>
      <w:r w:rsidRPr="0084577F">
        <w:rPr>
          <w:rFonts w:cs="Arial"/>
          <w:b/>
          <w:sz w:val="22"/>
          <w:szCs w:val="22"/>
        </w:rPr>
        <w:t>10.7</w:t>
      </w:r>
      <w:r>
        <w:rPr>
          <w:rFonts w:cs="Arial"/>
          <w:sz w:val="22"/>
          <w:szCs w:val="22"/>
        </w:rPr>
        <w:tab/>
        <w:t>Bei Punktegleichheit in der Jahreswertung entscheidet die jeweils höchste Punkteanzahl bei einem Rennwochenende. Beispiel: Fahrer 1 hat als bestes Resultat in der Saison 80 Punkte geholt und Fahrer 2 nur 78 Punkte, dann ist Fahrer 1 besser platziert.</w:t>
      </w:r>
    </w:p>
    <w:p w14:paraId="2059C6FC" w14:textId="77777777" w:rsidR="0084577F" w:rsidRDefault="0084577F" w:rsidP="0084577F">
      <w:pPr>
        <w:autoSpaceDE w:val="0"/>
        <w:autoSpaceDN w:val="0"/>
        <w:adjustRightInd w:val="0"/>
        <w:ind w:left="705" w:hanging="705"/>
        <w:jc w:val="both"/>
        <w:rPr>
          <w:rFonts w:cs="Arial"/>
          <w:sz w:val="22"/>
          <w:szCs w:val="22"/>
        </w:rPr>
      </w:pPr>
    </w:p>
    <w:p w14:paraId="2F337C40" w14:textId="77777777" w:rsidR="0084577F" w:rsidRDefault="00EC5D02" w:rsidP="0084577F">
      <w:pPr>
        <w:autoSpaceDE w:val="0"/>
        <w:autoSpaceDN w:val="0"/>
        <w:adjustRightInd w:val="0"/>
        <w:ind w:left="705" w:hanging="705"/>
        <w:jc w:val="both"/>
        <w:rPr>
          <w:rFonts w:cs="Arial"/>
          <w:sz w:val="22"/>
          <w:szCs w:val="22"/>
        </w:rPr>
      </w:pPr>
      <w:r w:rsidRPr="00EC5D02">
        <w:rPr>
          <w:rFonts w:cs="Arial"/>
          <w:b/>
          <w:sz w:val="22"/>
          <w:szCs w:val="22"/>
        </w:rPr>
        <w:t>10.8</w:t>
      </w:r>
      <w:r>
        <w:rPr>
          <w:rFonts w:cs="Arial"/>
          <w:sz w:val="22"/>
          <w:szCs w:val="22"/>
        </w:rPr>
        <w:tab/>
        <w:t>Aus allen dritten Läufen der Meisterschaft des „Urstromtal Pokals“ wird am letzten Rennwochenende der „Pokal des Bürgermeisters der Stadt Baruth/Mark“ verliehen.</w:t>
      </w:r>
    </w:p>
    <w:p w14:paraId="653280C2" w14:textId="77777777" w:rsidR="00EC5D02" w:rsidRDefault="00EC5D02" w:rsidP="0084577F">
      <w:pPr>
        <w:autoSpaceDE w:val="0"/>
        <w:autoSpaceDN w:val="0"/>
        <w:adjustRightInd w:val="0"/>
        <w:ind w:left="705" w:hanging="705"/>
        <w:jc w:val="both"/>
        <w:rPr>
          <w:rFonts w:cs="Arial"/>
          <w:sz w:val="22"/>
          <w:szCs w:val="22"/>
        </w:rPr>
      </w:pPr>
    </w:p>
    <w:p w14:paraId="5D8286B0" w14:textId="77777777" w:rsidR="00D01A3F" w:rsidRDefault="00D01A3F" w:rsidP="0084577F">
      <w:pPr>
        <w:autoSpaceDE w:val="0"/>
        <w:autoSpaceDN w:val="0"/>
        <w:adjustRightInd w:val="0"/>
        <w:ind w:left="705" w:hanging="705"/>
        <w:jc w:val="both"/>
        <w:rPr>
          <w:rFonts w:cs="Arial"/>
          <w:sz w:val="22"/>
          <w:szCs w:val="22"/>
        </w:rPr>
      </w:pPr>
    </w:p>
    <w:p w14:paraId="73760392" w14:textId="77777777" w:rsidR="00EC5D02" w:rsidRDefault="00EC5D02" w:rsidP="00EC5D02">
      <w:pPr>
        <w:autoSpaceDE w:val="0"/>
        <w:autoSpaceDN w:val="0"/>
        <w:adjustRightInd w:val="0"/>
        <w:ind w:left="705" w:hanging="705"/>
        <w:jc w:val="both"/>
        <w:rPr>
          <w:rFonts w:cs="Arial"/>
          <w:b/>
          <w:sz w:val="22"/>
          <w:szCs w:val="22"/>
        </w:rPr>
      </w:pPr>
      <w:r w:rsidRPr="00EC5D02">
        <w:rPr>
          <w:rFonts w:cs="Arial"/>
          <w:b/>
          <w:sz w:val="22"/>
          <w:szCs w:val="22"/>
        </w:rPr>
        <w:t>11.</w:t>
      </w:r>
      <w:r w:rsidRPr="00EC5D02">
        <w:rPr>
          <w:rFonts w:cs="Arial"/>
          <w:b/>
          <w:sz w:val="22"/>
          <w:szCs w:val="22"/>
        </w:rPr>
        <w:tab/>
      </w:r>
      <w:r w:rsidRPr="00D01A3F">
        <w:rPr>
          <w:rFonts w:cs="Arial"/>
          <w:b/>
          <w:sz w:val="22"/>
          <w:szCs w:val="22"/>
          <w:u w:val="single"/>
        </w:rPr>
        <w:t>Pokale</w:t>
      </w:r>
    </w:p>
    <w:p w14:paraId="1173FEFD" w14:textId="77777777" w:rsidR="00EC5D02" w:rsidRDefault="00EC5D02" w:rsidP="00EC5D02">
      <w:pPr>
        <w:autoSpaceDE w:val="0"/>
        <w:autoSpaceDN w:val="0"/>
        <w:adjustRightInd w:val="0"/>
        <w:ind w:left="705" w:hanging="705"/>
        <w:jc w:val="both"/>
        <w:rPr>
          <w:rFonts w:cs="Arial"/>
          <w:b/>
          <w:sz w:val="22"/>
          <w:szCs w:val="22"/>
        </w:rPr>
      </w:pPr>
    </w:p>
    <w:p w14:paraId="2A09E8A2" w14:textId="77777777" w:rsidR="00EC5D02" w:rsidRDefault="00EC5D02" w:rsidP="00EC5D02">
      <w:pPr>
        <w:autoSpaceDE w:val="0"/>
        <w:autoSpaceDN w:val="0"/>
        <w:adjustRightInd w:val="0"/>
        <w:ind w:left="705" w:hanging="705"/>
        <w:jc w:val="both"/>
        <w:rPr>
          <w:rFonts w:cs="Arial"/>
          <w:sz w:val="22"/>
          <w:szCs w:val="22"/>
        </w:rPr>
      </w:pPr>
      <w:r>
        <w:rPr>
          <w:rFonts w:cs="Arial"/>
          <w:b/>
          <w:sz w:val="22"/>
          <w:szCs w:val="22"/>
        </w:rPr>
        <w:t>11.1</w:t>
      </w:r>
      <w:r>
        <w:rPr>
          <w:rFonts w:cs="Arial"/>
          <w:b/>
          <w:sz w:val="22"/>
          <w:szCs w:val="22"/>
        </w:rPr>
        <w:tab/>
      </w:r>
      <w:r w:rsidRPr="00EC5D02">
        <w:rPr>
          <w:rFonts w:cs="Arial"/>
          <w:sz w:val="22"/>
          <w:szCs w:val="22"/>
        </w:rPr>
        <w:t>In allen Klassen</w:t>
      </w:r>
      <w:r>
        <w:rPr>
          <w:rFonts w:cs="Arial"/>
          <w:sz w:val="22"/>
          <w:szCs w:val="22"/>
        </w:rPr>
        <w:t xml:space="preserve"> erhalten die ersten drei Platzierten je einen Pokal und nehmen an der Siegerehrung teil.</w:t>
      </w:r>
    </w:p>
    <w:p w14:paraId="592E5595" w14:textId="77777777" w:rsidR="00EC5D02" w:rsidRDefault="00EC5D02" w:rsidP="00EC5D02">
      <w:pPr>
        <w:autoSpaceDE w:val="0"/>
        <w:autoSpaceDN w:val="0"/>
        <w:adjustRightInd w:val="0"/>
        <w:ind w:left="705" w:hanging="705"/>
        <w:jc w:val="both"/>
        <w:rPr>
          <w:rFonts w:cs="Arial"/>
          <w:b/>
          <w:sz w:val="22"/>
          <w:szCs w:val="22"/>
        </w:rPr>
      </w:pPr>
    </w:p>
    <w:p w14:paraId="619620F3" w14:textId="77777777" w:rsidR="00EC5D02" w:rsidRDefault="00EC5D02" w:rsidP="00EC5D02">
      <w:pPr>
        <w:autoSpaceDE w:val="0"/>
        <w:autoSpaceDN w:val="0"/>
        <w:adjustRightInd w:val="0"/>
        <w:ind w:left="705" w:hanging="705"/>
        <w:jc w:val="both"/>
        <w:rPr>
          <w:rFonts w:cs="Arial"/>
          <w:sz w:val="22"/>
          <w:szCs w:val="22"/>
        </w:rPr>
      </w:pPr>
      <w:r>
        <w:rPr>
          <w:rFonts w:cs="Arial"/>
          <w:b/>
          <w:sz w:val="22"/>
          <w:szCs w:val="22"/>
        </w:rPr>
        <w:t>11.2</w:t>
      </w:r>
      <w:r>
        <w:rPr>
          <w:rFonts w:cs="Arial"/>
          <w:b/>
          <w:sz w:val="22"/>
          <w:szCs w:val="22"/>
        </w:rPr>
        <w:tab/>
      </w:r>
      <w:r w:rsidRPr="00EC5D02">
        <w:rPr>
          <w:rFonts w:cs="Arial"/>
          <w:sz w:val="22"/>
          <w:szCs w:val="22"/>
        </w:rPr>
        <w:t>Für die Läufe „Pokal des Bürgermeisters der Stadt Baruth/Mark“</w:t>
      </w:r>
      <w:r>
        <w:rPr>
          <w:rFonts w:cs="Arial"/>
          <w:sz w:val="22"/>
          <w:szCs w:val="22"/>
        </w:rPr>
        <w:t xml:space="preserve"> erhält nur der erste in der jeweiligen Klasse einen Pokal und nimmt an der Siegerehrung teil.</w:t>
      </w:r>
    </w:p>
    <w:p w14:paraId="577AF2BA" w14:textId="77777777" w:rsidR="00EC5D02" w:rsidRDefault="00EC5D02" w:rsidP="00EC5D02">
      <w:pPr>
        <w:autoSpaceDE w:val="0"/>
        <w:autoSpaceDN w:val="0"/>
        <w:adjustRightInd w:val="0"/>
        <w:ind w:left="705" w:hanging="705"/>
        <w:jc w:val="both"/>
        <w:rPr>
          <w:rFonts w:cs="Arial"/>
          <w:sz w:val="22"/>
          <w:szCs w:val="22"/>
        </w:rPr>
      </w:pPr>
    </w:p>
    <w:p w14:paraId="22BEAB5B" w14:textId="77777777" w:rsidR="00EC5D02" w:rsidRDefault="00EC5D02" w:rsidP="00EC5D02">
      <w:pPr>
        <w:autoSpaceDE w:val="0"/>
        <w:autoSpaceDN w:val="0"/>
        <w:adjustRightInd w:val="0"/>
        <w:ind w:left="705" w:hanging="705"/>
        <w:jc w:val="both"/>
        <w:rPr>
          <w:rFonts w:cs="Arial"/>
          <w:sz w:val="22"/>
          <w:szCs w:val="22"/>
        </w:rPr>
      </w:pPr>
      <w:r w:rsidRPr="00EC5D02">
        <w:rPr>
          <w:rFonts w:cs="Arial"/>
          <w:b/>
          <w:sz w:val="22"/>
          <w:szCs w:val="22"/>
        </w:rPr>
        <w:t>11.3</w:t>
      </w:r>
      <w:r>
        <w:rPr>
          <w:rFonts w:cs="Arial"/>
          <w:sz w:val="22"/>
          <w:szCs w:val="22"/>
        </w:rPr>
        <w:tab/>
        <w:t>Für die Jahresgesamtwertung des „Urstromtal Pokals“ bekommen die ersten drei Platzierten je einen Pokal.</w:t>
      </w:r>
    </w:p>
    <w:p w14:paraId="07C0771D" w14:textId="77777777" w:rsidR="00EC5D02" w:rsidRDefault="00EC5D02" w:rsidP="00EC5D02">
      <w:pPr>
        <w:autoSpaceDE w:val="0"/>
        <w:autoSpaceDN w:val="0"/>
        <w:adjustRightInd w:val="0"/>
        <w:ind w:left="705" w:hanging="705"/>
        <w:jc w:val="both"/>
        <w:rPr>
          <w:rFonts w:cs="Arial"/>
          <w:sz w:val="22"/>
          <w:szCs w:val="22"/>
        </w:rPr>
      </w:pPr>
    </w:p>
    <w:p w14:paraId="7DA637B9" w14:textId="77777777" w:rsidR="00D01A3F" w:rsidRDefault="00D01A3F" w:rsidP="00EC5D02">
      <w:pPr>
        <w:autoSpaceDE w:val="0"/>
        <w:autoSpaceDN w:val="0"/>
        <w:adjustRightInd w:val="0"/>
        <w:ind w:left="705" w:hanging="705"/>
        <w:jc w:val="both"/>
        <w:rPr>
          <w:rFonts w:cs="Arial"/>
          <w:sz w:val="22"/>
          <w:szCs w:val="22"/>
        </w:rPr>
      </w:pPr>
    </w:p>
    <w:p w14:paraId="6CB4AA24" w14:textId="77777777" w:rsidR="00D01A3F" w:rsidRDefault="00D01A3F" w:rsidP="00EC5D02">
      <w:pPr>
        <w:autoSpaceDE w:val="0"/>
        <w:autoSpaceDN w:val="0"/>
        <w:adjustRightInd w:val="0"/>
        <w:ind w:left="705" w:hanging="705"/>
        <w:jc w:val="both"/>
        <w:rPr>
          <w:rFonts w:cs="Arial"/>
          <w:sz w:val="22"/>
          <w:szCs w:val="22"/>
        </w:rPr>
      </w:pPr>
    </w:p>
    <w:p w14:paraId="69F023AF" w14:textId="77777777" w:rsidR="00EC5D02" w:rsidRPr="00D01A3F" w:rsidRDefault="00EC5D02" w:rsidP="00EC5D02">
      <w:pPr>
        <w:autoSpaceDE w:val="0"/>
        <w:autoSpaceDN w:val="0"/>
        <w:adjustRightInd w:val="0"/>
        <w:jc w:val="both"/>
        <w:rPr>
          <w:rFonts w:cs="Arial"/>
          <w:b/>
          <w:sz w:val="22"/>
          <w:szCs w:val="22"/>
          <w:u w:val="single"/>
        </w:rPr>
      </w:pPr>
      <w:r w:rsidRPr="00EC5D02">
        <w:rPr>
          <w:rFonts w:cs="Arial"/>
          <w:b/>
          <w:sz w:val="22"/>
          <w:szCs w:val="22"/>
        </w:rPr>
        <w:lastRenderedPageBreak/>
        <w:t>12.</w:t>
      </w:r>
      <w:r w:rsidRPr="00EC5D02">
        <w:rPr>
          <w:rFonts w:cs="Arial"/>
          <w:b/>
          <w:sz w:val="22"/>
          <w:szCs w:val="22"/>
        </w:rPr>
        <w:tab/>
      </w:r>
      <w:r w:rsidRPr="00D01A3F">
        <w:rPr>
          <w:rFonts w:cs="Arial"/>
          <w:b/>
          <w:sz w:val="22"/>
          <w:szCs w:val="22"/>
          <w:u w:val="single"/>
        </w:rPr>
        <w:t>Proteste</w:t>
      </w:r>
    </w:p>
    <w:p w14:paraId="3C95CD1C" w14:textId="77777777" w:rsidR="00EC5D02" w:rsidRPr="00EC5D02" w:rsidRDefault="00EC5D02" w:rsidP="00EC5D02">
      <w:pPr>
        <w:autoSpaceDE w:val="0"/>
        <w:autoSpaceDN w:val="0"/>
        <w:adjustRightInd w:val="0"/>
        <w:jc w:val="both"/>
        <w:rPr>
          <w:rFonts w:cs="Arial"/>
          <w:sz w:val="22"/>
          <w:szCs w:val="22"/>
        </w:rPr>
      </w:pPr>
    </w:p>
    <w:p w14:paraId="59EA9186" w14:textId="77777777" w:rsidR="00EC5D02" w:rsidRDefault="00EC5D02" w:rsidP="00EC5D02">
      <w:pPr>
        <w:autoSpaceDE w:val="0"/>
        <w:autoSpaceDN w:val="0"/>
        <w:adjustRightInd w:val="0"/>
        <w:ind w:left="705" w:hanging="705"/>
        <w:jc w:val="both"/>
        <w:rPr>
          <w:rFonts w:cs="Arial"/>
          <w:sz w:val="22"/>
          <w:szCs w:val="22"/>
        </w:rPr>
      </w:pPr>
      <w:r w:rsidRPr="00EC5D02">
        <w:rPr>
          <w:rFonts w:cs="Arial"/>
          <w:b/>
          <w:sz w:val="22"/>
          <w:szCs w:val="22"/>
        </w:rPr>
        <w:t>12.1</w:t>
      </w:r>
      <w:r w:rsidRPr="00EC5D02">
        <w:rPr>
          <w:rFonts w:cs="Arial"/>
          <w:sz w:val="22"/>
          <w:szCs w:val="22"/>
        </w:rPr>
        <w:tab/>
      </w:r>
      <w:r>
        <w:rPr>
          <w:rFonts w:cs="Arial"/>
          <w:sz w:val="22"/>
          <w:szCs w:val="22"/>
        </w:rPr>
        <w:t>Proteste gegen Wertungsstrafen der Rennleitung sind innerhalb von 20min nach Bekanntgabe beim Rennleiter zulässig. Der Protest muss begründet werden. Videomaterial kann dabei hilfreich sein. Die daraus resultierende Entscheidung der Rennleitung ist gültig.</w:t>
      </w:r>
    </w:p>
    <w:p w14:paraId="16DDA02B" w14:textId="77777777" w:rsidR="00EC5D02" w:rsidRDefault="00EC5D02" w:rsidP="00EC5D02">
      <w:pPr>
        <w:autoSpaceDE w:val="0"/>
        <w:autoSpaceDN w:val="0"/>
        <w:adjustRightInd w:val="0"/>
        <w:jc w:val="both"/>
        <w:rPr>
          <w:rFonts w:cs="Arial"/>
          <w:sz w:val="22"/>
          <w:szCs w:val="22"/>
        </w:rPr>
      </w:pPr>
    </w:p>
    <w:p w14:paraId="4F5646F8" w14:textId="77777777" w:rsidR="00EC5D02" w:rsidRDefault="00EC5D02" w:rsidP="0029482A">
      <w:pPr>
        <w:autoSpaceDE w:val="0"/>
        <w:autoSpaceDN w:val="0"/>
        <w:adjustRightInd w:val="0"/>
        <w:ind w:left="705" w:hanging="705"/>
        <w:jc w:val="both"/>
        <w:rPr>
          <w:rFonts w:cs="Arial"/>
          <w:sz w:val="22"/>
          <w:szCs w:val="22"/>
        </w:rPr>
      </w:pPr>
      <w:r w:rsidRPr="0029482A">
        <w:rPr>
          <w:rFonts w:cs="Arial"/>
          <w:b/>
          <w:sz w:val="22"/>
          <w:szCs w:val="22"/>
        </w:rPr>
        <w:t>12.2</w:t>
      </w:r>
      <w:r>
        <w:rPr>
          <w:rFonts w:cs="Arial"/>
          <w:sz w:val="22"/>
          <w:szCs w:val="22"/>
        </w:rPr>
        <w:tab/>
        <w:t>Proteste gegen die Wertung eines Laufes sind innerhalb von 20min nach Rennende zulässig.</w:t>
      </w:r>
      <w:r w:rsidR="0029482A">
        <w:rPr>
          <w:rFonts w:cs="Arial"/>
          <w:sz w:val="22"/>
          <w:szCs w:val="22"/>
        </w:rPr>
        <w:t xml:space="preserve"> Der Protest muss mit eindeutigen Videomaterial begründet werden. Die daraus resultierende Entscheidung der Rennleitung ist endgültig.</w:t>
      </w:r>
    </w:p>
    <w:p w14:paraId="3BED7E85" w14:textId="77777777" w:rsidR="0029482A" w:rsidRDefault="0029482A" w:rsidP="00EC5D02">
      <w:pPr>
        <w:autoSpaceDE w:val="0"/>
        <w:autoSpaceDN w:val="0"/>
        <w:adjustRightInd w:val="0"/>
        <w:jc w:val="both"/>
        <w:rPr>
          <w:rFonts w:cs="Arial"/>
          <w:sz w:val="22"/>
          <w:szCs w:val="22"/>
        </w:rPr>
      </w:pPr>
    </w:p>
    <w:p w14:paraId="211B99C6" w14:textId="77777777" w:rsidR="0029482A" w:rsidRDefault="0029482A" w:rsidP="0029482A">
      <w:pPr>
        <w:autoSpaceDE w:val="0"/>
        <w:autoSpaceDN w:val="0"/>
        <w:adjustRightInd w:val="0"/>
        <w:ind w:left="705" w:hanging="705"/>
        <w:jc w:val="both"/>
        <w:rPr>
          <w:rFonts w:cs="Arial"/>
          <w:sz w:val="22"/>
          <w:szCs w:val="22"/>
        </w:rPr>
      </w:pPr>
      <w:r w:rsidRPr="0029482A">
        <w:rPr>
          <w:rFonts w:cs="Arial"/>
          <w:b/>
          <w:sz w:val="22"/>
          <w:szCs w:val="22"/>
        </w:rPr>
        <w:t>12.3</w:t>
      </w:r>
      <w:r>
        <w:rPr>
          <w:rFonts w:cs="Arial"/>
          <w:sz w:val="22"/>
          <w:szCs w:val="22"/>
        </w:rPr>
        <w:tab/>
        <w:t>Ein Protest kann nur gegen einen Teilnehmer der gleichen Klasse geführt werden. Eine allgemeine Begründung wie: „der ist zu schnell“ oder „der hat zu viel Leistung“ ist nicht zulässig.</w:t>
      </w:r>
    </w:p>
    <w:p w14:paraId="3AE6F229" w14:textId="77777777" w:rsidR="0029482A" w:rsidRDefault="0029482A" w:rsidP="00EC5D02">
      <w:pPr>
        <w:autoSpaceDE w:val="0"/>
        <w:autoSpaceDN w:val="0"/>
        <w:adjustRightInd w:val="0"/>
        <w:jc w:val="both"/>
        <w:rPr>
          <w:rFonts w:cs="Arial"/>
          <w:sz w:val="22"/>
          <w:szCs w:val="22"/>
        </w:rPr>
      </w:pPr>
    </w:p>
    <w:p w14:paraId="48E4CF55" w14:textId="77777777" w:rsidR="0029482A" w:rsidRDefault="0029482A" w:rsidP="0029482A">
      <w:pPr>
        <w:autoSpaceDE w:val="0"/>
        <w:autoSpaceDN w:val="0"/>
        <w:adjustRightInd w:val="0"/>
        <w:ind w:left="705" w:hanging="705"/>
        <w:jc w:val="both"/>
        <w:rPr>
          <w:rFonts w:cs="Arial"/>
          <w:sz w:val="22"/>
          <w:szCs w:val="22"/>
        </w:rPr>
      </w:pPr>
      <w:r w:rsidRPr="0029482A">
        <w:rPr>
          <w:rFonts w:cs="Arial"/>
          <w:b/>
          <w:sz w:val="22"/>
          <w:szCs w:val="22"/>
        </w:rPr>
        <w:t>12.4</w:t>
      </w:r>
      <w:r>
        <w:rPr>
          <w:rFonts w:cs="Arial"/>
          <w:sz w:val="22"/>
          <w:szCs w:val="22"/>
        </w:rPr>
        <w:tab/>
        <w:t>Ein Protest gegen technische Bestimmungen ist grundsätzlich schriftlich bei der technischen Abnahme anzumelden. Mit der Anmeldung des Protestes ist eine Protestgebühr in Höhe von 50,00€ zu entrichten. Sobald dies geschehen ist, kann der Protest nicht mehr zurückgenommen werden.</w:t>
      </w:r>
    </w:p>
    <w:p w14:paraId="0CF2D1D0" w14:textId="77777777" w:rsidR="0029482A" w:rsidRDefault="0029482A" w:rsidP="00EC5D02">
      <w:pPr>
        <w:autoSpaceDE w:val="0"/>
        <w:autoSpaceDN w:val="0"/>
        <w:adjustRightInd w:val="0"/>
        <w:jc w:val="both"/>
        <w:rPr>
          <w:rFonts w:cs="Arial"/>
          <w:sz w:val="22"/>
          <w:szCs w:val="22"/>
        </w:rPr>
      </w:pPr>
    </w:p>
    <w:p w14:paraId="5A67DB8C" w14:textId="77777777" w:rsidR="0029482A" w:rsidRDefault="0029482A" w:rsidP="0024425F">
      <w:pPr>
        <w:autoSpaceDE w:val="0"/>
        <w:autoSpaceDN w:val="0"/>
        <w:adjustRightInd w:val="0"/>
        <w:ind w:left="705" w:hanging="705"/>
        <w:jc w:val="both"/>
        <w:rPr>
          <w:rFonts w:cs="Arial"/>
          <w:sz w:val="22"/>
          <w:szCs w:val="22"/>
        </w:rPr>
      </w:pPr>
      <w:r w:rsidRPr="0029482A">
        <w:rPr>
          <w:rFonts w:cs="Arial"/>
          <w:b/>
          <w:sz w:val="22"/>
          <w:szCs w:val="22"/>
        </w:rPr>
        <w:t>12.5</w:t>
      </w:r>
      <w:r w:rsidR="0024425F">
        <w:rPr>
          <w:rFonts w:cs="Arial"/>
          <w:b/>
          <w:sz w:val="22"/>
          <w:szCs w:val="22"/>
        </w:rPr>
        <w:tab/>
      </w:r>
      <w:r>
        <w:rPr>
          <w:rFonts w:cs="Arial"/>
          <w:sz w:val="22"/>
          <w:szCs w:val="22"/>
        </w:rPr>
        <w:tab/>
        <w:t>Wird gegen einen Teilnehmer ein Protest gegen technische Bestimmungen eingelegt, so hat dieser das Recht die Veranstaltung unter Beobachtung stehend bis zum Ende zu absolvieren. Die Überprüfung des Protestes erfolgt im Anschluss der Veranstaltung. Die genaue Vorgehensweise (Leistungsprüfstand bzw. Hubraumermittlung) wird vom technischen Kommissar festgelegt.</w:t>
      </w:r>
    </w:p>
    <w:p w14:paraId="5D5E7288" w14:textId="77777777" w:rsidR="0029482A" w:rsidRDefault="0029482A" w:rsidP="00EC5D02">
      <w:pPr>
        <w:autoSpaceDE w:val="0"/>
        <w:autoSpaceDN w:val="0"/>
        <w:adjustRightInd w:val="0"/>
        <w:jc w:val="both"/>
        <w:rPr>
          <w:rFonts w:cs="Arial"/>
          <w:sz w:val="22"/>
          <w:szCs w:val="22"/>
        </w:rPr>
      </w:pPr>
    </w:p>
    <w:p w14:paraId="0B5CC219" w14:textId="77777777" w:rsidR="0029482A" w:rsidRDefault="0029482A" w:rsidP="0024425F">
      <w:pPr>
        <w:autoSpaceDE w:val="0"/>
        <w:autoSpaceDN w:val="0"/>
        <w:adjustRightInd w:val="0"/>
        <w:ind w:left="705" w:hanging="705"/>
        <w:jc w:val="both"/>
        <w:rPr>
          <w:rFonts w:cs="Arial"/>
          <w:sz w:val="22"/>
          <w:szCs w:val="22"/>
        </w:rPr>
      </w:pPr>
      <w:r w:rsidRPr="0024425F">
        <w:rPr>
          <w:rFonts w:cs="Arial"/>
          <w:b/>
          <w:sz w:val="22"/>
          <w:szCs w:val="22"/>
        </w:rPr>
        <w:t>12.6</w:t>
      </w:r>
      <w:r>
        <w:rPr>
          <w:rFonts w:cs="Arial"/>
          <w:sz w:val="22"/>
          <w:szCs w:val="22"/>
        </w:rPr>
        <w:tab/>
      </w:r>
      <w:r w:rsidR="0024425F">
        <w:rPr>
          <w:rFonts w:cs="Arial"/>
          <w:sz w:val="22"/>
          <w:szCs w:val="22"/>
        </w:rPr>
        <w:tab/>
        <w:t xml:space="preserve">Vor der Durchführung der </w:t>
      </w:r>
      <w:r w:rsidR="000E1E0E">
        <w:rPr>
          <w:rFonts w:cs="Arial"/>
          <w:sz w:val="22"/>
          <w:szCs w:val="22"/>
        </w:rPr>
        <w:t>U</w:t>
      </w:r>
      <w:r w:rsidR="0024425F">
        <w:rPr>
          <w:rFonts w:cs="Arial"/>
          <w:sz w:val="22"/>
          <w:szCs w:val="22"/>
        </w:rPr>
        <w:t xml:space="preserve">ntersuchung hat der unter Protest stehende Teilnehmer eine Sicherheitsleistung von 50,00€ zu entrichten. Alternativ kann er sein Fahrzeug als Pfand hinterlegen. Verweigert ein Teilnehmer die Überprüfungsmaßnahmen, so wird dies einem Protest </w:t>
      </w:r>
      <w:r w:rsidR="009F4AE3">
        <w:rPr>
          <w:rFonts w:cs="Arial"/>
          <w:sz w:val="22"/>
          <w:szCs w:val="22"/>
        </w:rPr>
        <w:t>gleichgestellt</w:t>
      </w:r>
      <w:r w:rsidR="0024425F">
        <w:rPr>
          <w:rFonts w:cs="Arial"/>
          <w:sz w:val="22"/>
          <w:szCs w:val="22"/>
        </w:rPr>
        <w:t>.</w:t>
      </w:r>
    </w:p>
    <w:p w14:paraId="008EE1C6" w14:textId="77777777" w:rsidR="0024425F" w:rsidRDefault="0024425F" w:rsidP="00EC5D02">
      <w:pPr>
        <w:autoSpaceDE w:val="0"/>
        <w:autoSpaceDN w:val="0"/>
        <w:adjustRightInd w:val="0"/>
        <w:jc w:val="both"/>
        <w:rPr>
          <w:rFonts w:cs="Arial"/>
          <w:sz w:val="22"/>
          <w:szCs w:val="22"/>
        </w:rPr>
      </w:pPr>
    </w:p>
    <w:p w14:paraId="04780E3F" w14:textId="77777777" w:rsidR="0024425F" w:rsidRDefault="0024425F" w:rsidP="0024425F">
      <w:pPr>
        <w:autoSpaceDE w:val="0"/>
        <w:autoSpaceDN w:val="0"/>
        <w:adjustRightInd w:val="0"/>
        <w:ind w:left="705" w:hanging="705"/>
        <w:jc w:val="both"/>
        <w:rPr>
          <w:rFonts w:cs="Arial"/>
          <w:sz w:val="22"/>
          <w:szCs w:val="22"/>
        </w:rPr>
      </w:pPr>
      <w:r w:rsidRPr="0024425F">
        <w:rPr>
          <w:rFonts w:cs="Arial"/>
          <w:b/>
          <w:sz w:val="22"/>
          <w:szCs w:val="22"/>
        </w:rPr>
        <w:t>12.7</w:t>
      </w:r>
      <w:r>
        <w:rPr>
          <w:rFonts w:cs="Arial"/>
          <w:sz w:val="22"/>
          <w:szCs w:val="22"/>
        </w:rPr>
        <w:tab/>
        <w:t>Ist der Protest berechtigt, wird das Fahrzeug für die aktuelle Veranstaltung disqualifiziert. Um bei einer späteren Veranstaltung wieder teilnehmen zu können, muss der Teilnehmer der technischen Abnahme zweifelsfrei nachweisen, dass das Fahrzeug den Bestimmungen entspricht. Der Protestführende erhält seine Protestgebühr zurück. Die entstandenen Kosten werden (soweit möglich) von der Sicherheitsleistung des unter Protest stehenden Teilnehmers abgedeckt.</w:t>
      </w:r>
    </w:p>
    <w:p w14:paraId="0CC74BE6" w14:textId="77777777" w:rsidR="0024425F" w:rsidRDefault="0024425F" w:rsidP="00EC5D02">
      <w:pPr>
        <w:autoSpaceDE w:val="0"/>
        <w:autoSpaceDN w:val="0"/>
        <w:adjustRightInd w:val="0"/>
        <w:jc w:val="both"/>
        <w:rPr>
          <w:rFonts w:cs="Arial"/>
          <w:sz w:val="22"/>
          <w:szCs w:val="22"/>
        </w:rPr>
      </w:pPr>
    </w:p>
    <w:p w14:paraId="54B780B1" w14:textId="77777777" w:rsidR="0024425F" w:rsidRDefault="0024425F" w:rsidP="000E1E0E">
      <w:pPr>
        <w:autoSpaceDE w:val="0"/>
        <w:autoSpaceDN w:val="0"/>
        <w:adjustRightInd w:val="0"/>
        <w:ind w:left="567" w:hanging="567"/>
        <w:jc w:val="both"/>
        <w:rPr>
          <w:rFonts w:cs="Arial"/>
          <w:sz w:val="22"/>
          <w:szCs w:val="22"/>
        </w:rPr>
      </w:pPr>
      <w:r w:rsidRPr="000E1E0E">
        <w:rPr>
          <w:rFonts w:cs="Arial"/>
          <w:b/>
          <w:sz w:val="22"/>
          <w:szCs w:val="22"/>
        </w:rPr>
        <w:t>12.8</w:t>
      </w:r>
      <w:r>
        <w:rPr>
          <w:rFonts w:cs="Arial"/>
          <w:sz w:val="22"/>
          <w:szCs w:val="22"/>
        </w:rPr>
        <w:tab/>
      </w:r>
      <w:r w:rsidR="000E1E0E">
        <w:rPr>
          <w:rFonts w:cs="Arial"/>
          <w:sz w:val="22"/>
          <w:szCs w:val="22"/>
        </w:rPr>
        <w:t>Ist der Protest begründet, so werden die Kosten (soweit möglich) von der Protestgebühr abgedeckt. Der Teilnehmer gegen den der Protest gerichtet war erhält seine Sicherheitsleistung bzw. sein Fahrzeug umgehend zurück.</w:t>
      </w:r>
    </w:p>
    <w:p w14:paraId="1ED0E179" w14:textId="77777777" w:rsidR="000E1E0E" w:rsidRDefault="000E1E0E" w:rsidP="00EC5D02">
      <w:pPr>
        <w:autoSpaceDE w:val="0"/>
        <w:autoSpaceDN w:val="0"/>
        <w:adjustRightInd w:val="0"/>
        <w:jc w:val="both"/>
        <w:rPr>
          <w:rFonts w:cs="Arial"/>
          <w:sz w:val="22"/>
          <w:szCs w:val="22"/>
        </w:rPr>
      </w:pPr>
    </w:p>
    <w:p w14:paraId="4E669C79" w14:textId="77777777" w:rsidR="00D01A3F" w:rsidRDefault="00D01A3F" w:rsidP="00EC5D02">
      <w:pPr>
        <w:autoSpaceDE w:val="0"/>
        <w:autoSpaceDN w:val="0"/>
        <w:adjustRightInd w:val="0"/>
        <w:jc w:val="both"/>
        <w:rPr>
          <w:rFonts w:cs="Arial"/>
          <w:sz w:val="22"/>
          <w:szCs w:val="22"/>
        </w:rPr>
      </w:pPr>
    </w:p>
    <w:p w14:paraId="518DACAA" w14:textId="77777777" w:rsidR="00D01A3F" w:rsidRDefault="00D01A3F" w:rsidP="00EC5D02">
      <w:pPr>
        <w:autoSpaceDE w:val="0"/>
        <w:autoSpaceDN w:val="0"/>
        <w:adjustRightInd w:val="0"/>
        <w:jc w:val="both"/>
        <w:rPr>
          <w:rFonts w:cs="Arial"/>
          <w:sz w:val="22"/>
          <w:szCs w:val="22"/>
        </w:rPr>
      </w:pPr>
    </w:p>
    <w:p w14:paraId="4325E660" w14:textId="77777777" w:rsidR="00D01A3F" w:rsidRDefault="00D01A3F" w:rsidP="00EC5D02">
      <w:pPr>
        <w:autoSpaceDE w:val="0"/>
        <w:autoSpaceDN w:val="0"/>
        <w:adjustRightInd w:val="0"/>
        <w:jc w:val="both"/>
        <w:rPr>
          <w:rFonts w:cs="Arial"/>
          <w:sz w:val="22"/>
          <w:szCs w:val="22"/>
        </w:rPr>
      </w:pPr>
    </w:p>
    <w:p w14:paraId="2003CAF1" w14:textId="77777777" w:rsidR="00D01A3F" w:rsidRDefault="00D01A3F" w:rsidP="00EC5D02">
      <w:pPr>
        <w:autoSpaceDE w:val="0"/>
        <w:autoSpaceDN w:val="0"/>
        <w:adjustRightInd w:val="0"/>
        <w:jc w:val="both"/>
        <w:rPr>
          <w:rFonts w:cs="Arial"/>
          <w:sz w:val="22"/>
          <w:szCs w:val="22"/>
        </w:rPr>
      </w:pPr>
    </w:p>
    <w:p w14:paraId="4C8D3FC4" w14:textId="77777777" w:rsidR="00D01A3F" w:rsidRDefault="00D01A3F" w:rsidP="00EC5D02">
      <w:pPr>
        <w:autoSpaceDE w:val="0"/>
        <w:autoSpaceDN w:val="0"/>
        <w:adjustRightInd w:val="0"/>
        <w:jc w:val="both"/>
        <w:rPr>
          <w:rFonts w:cs="Arial"/>
          <w:sz w:val="22"/>
          <w:szCs w:val="22"/>
        </w:rPr>
      </w:pPr>
    </w:p>
    <w:p w14:paraId="61D40F3A" w14:textId="77777777" w:rsidR="00D01A3F" w:rsidRDefault="00D01A3F" w:rsidP="00EC5D02">
      <w:pPr>
        <w:autoSpaceDE w:val="0"/>
        <w:autoSpaceDN w:val="0"/>
        <w:adjustRightInd w:val="0"/>
        <w:jc w:val="both"/>
        <w:rPr>
          <w:rFonts w:cs="Arial"/>
          <w:sz w:val="22"/>
          <w:szCs w:val="22"/>
        </w:rPr>
      </w:pPr>
    </w:p>
    <w:p w14:paraId="1F5919C9" w14:textId="77777777" w:rsidR="00D01A3F" w:rsidRDefault="00D01A3F" w:rsidP="00EC5D02">
      <w:pPr>
        <w:autoSpaceDE w:val="0"/>
        <w:autoSpaceDN w:val="0"/>
        <w:adjustRightInd w:val="0"/>
        <w:jc w:val="both"/>
        <w:rPr>
          <w:rFonts w:cs="Arial"/>
          <w:sz w:val="22"/>
          <w:szCs w:val="22"/>
        </w:rPr>
      </w:pPr>
    </w:p>
    <w:p w14:paraId="383EF535" w14:textId="77777777" w:rsidR="00D01A3F" w:rsidRDefault="00D01A3F" w:rsidP="00EC5D02">
      <w:pPr>
        <w:autoSpaceDE w:val="0"/>
        <w:autoSpaceDN w:val="0"/>
        <w:adjustRightInd w:val="0"/>
        <w:jc w:val="both"/>
        <w:rPr>
          <w:rFonts w:cs="Arial"/>
          <w:sz w:val="22"/>
          <w:szCs w:val="22"/>
        </w:rPr>
      </w:pPr>
    </w:p>
    <w:p w14:paraId="6251CD24" w14:textId="77777777" w:rsidR="00D01A3F" w:rsidRDefault="00D01A3F" w:rsidP="00EC5D02">
      <w:pPr>
        <w:autoSpaceDE w:val="0"/>
        <w:autoSpaceDN w:val="0"/>
        <w:adjustRightInd w:val="0"/>
        <w:jc w:val="both"/>
        <w:rPr>
          <w:rFonts w:cs="Arial"/>
          <w:sz w:val="22"/>
          <w:szCs w:val="22"/>
        </w:rPr>
      </w:pPr>
    </w:p>
    <w:p w14:paraId="7737C494" w14:textId="77777777" w:rsidR="00D01A3F" w:rsidRDefault="00D01A3F" w:rsidP="00EC5D02">
      <w:pPr>
        <w:autoSpaceDE w:val="0"/>
        <w:autoSpaceDN w:val="0"/>
        <w:adjustRightInd w:val="0"/>
        <w:jc w:val="both"/>
        <w:rPr>
          <w:rFonts w:cs="Arial"/>
          <w:sz w:val="22"/>
          <w:szCs w:val="22"/>
        </w:rPr>
      </w:pPr>
    </w:p>
    <w:p w14:paraId="317D4E30" w14:textId="77777777" w:rsidR="000E1E0E" w:rsidRPr="000E1E0E" w:rsidRDefault="000E1E0E" w:rsidP="000E1E0E">
      <w:pPr>
        <w:autoSpaceDE w:val="0"/>
        <w:autoSpaceDN w:val="0"/>
        <w:adjustRightInd w:val="0"/>
        <w:jc w:val="both"/>
        <w:rPr>
          <w:rFonts w:cs="Arial"/>
          <w:b/>
          <w:sz w:val="22"/>
          <w:szCs w:val="22"/>
        </w:rPr>
      </w:pPr>
      <w:r w:rsidRPr="000E1E0E">
        <w:rPr>
          <w:rFonts w:cs="Arial"/>
          <w:b/>
          <w:sz w:val="22"/>
          <w:szCs w:val="22"/>
        </w:rPr>
        <w:lastRenderedPageBreak/>
        <w:t>13.</w:t>
      </w:r>
      <w:r w:rsidRPr="000E1E0E">
        <w:rPr>
          <w:rFonts w:cs="Arial"/>
          <w:b/>
          <w:sz w:val="22"/>
          <w:szCs w:val="22"/>
        </w:rPr>
        <w:tab/>
      </w:r>
      <w:r w:rsidRPr="00D01A3F">
        <w:rPr>
          <w:rFonts w:cs="Arial"/>
          <w:b/>
          <w:sz w:val="22"/>
          <w:szCs w:val="22"/>
          <w:u w:val="single"/>
        </w:rPr>
        <w:t>Allgemeines</w:t>
      </w:r>
    </w:p>
    <w:p w14:paraId="2F2D5AFC" w14:textId="77777777" w:rsidR="000E1E0E" w:rsidRDefault="000E1E0E" w:rsidP="000E1E0E">
      <w:pPr>
        <w:autoSpaceDE w:val="0"/>
        <w:autoSpaceDN w:val="0"/>
        <w:adjustRightInd w:val="0"/>
        <w:jc w:val="both"/>
        <w:rPr>
          <w:rFonts w:cs="Arial"/>
          <w:szCs w:val="22"/>
        </w:rPr>
      </w:pPr>
    </w:p>
    <w:p w14:paraId="7A083D53" w14:textId="77777777" w:rsidR="000E1E0E" w:rsidRPr="00980099" w:rsidRDefault="000E1E0E" w:rsidP="000E1E0E">
      <w:pPr>
        <w:autoSpaceDE w:val="0"/>
        <w:autoSpaceDN w:val="0"/>
        <w:adjustRightInd w:val="0"/>
        <w:jc w:val="both"/>
        <w:rPr>
          <w:rFonts w:cs="Arial"/>
          <w:sz w:val="22"/>
          <w:szCs w:val="22"/>
        </w:rPr>
      </w:pPr>
      <w:r w:rsidRPr="00980099">
        <w:rPr>
          <w:rFonts w:cs="Arial"/>
          <w:b/>
          <w:sz w:val="22"/>
          <w:szCs w:val="22"/>
        </w:rPr>
        <w:t>13.1</w:t>
      </w:r>
      <w:r w:rsidRPr="00980099">
        <w:rPr>
          <w:rFonts w:cs="Arial"/>
          <w:sz w:val="22"/>
          <w:szCs w:val="22"/>
        </w:rPr>
        <w:tab/>
        <w:t>Jeglicher Ölwechsel ist untersagt</w:t>
      </w:r>
    </w:p>
    <w:p w14:paraId="292599CE" w14:textId="77777777" w:rsidR="000E1E0E" w:rsidRPr="00980099" w:rsidRDefault="000E1E0E" w:rsidP="000E1E0E">
      <w:pPr>
        <w:autoSpaceDE w:val="0"/>
        <w:autoSpaceDN w:val="0"/>
        <w:adjustRightInd w:val="0"/>
        <w:jc w:val="both"/>
        <w:rPr>
          <w:rFonts w:cs="Arial"/>
          <w:sz w:val="22"/>
          <w:szCs w:val="22"/>
        </w:rPr>
      </w:pPr>
    </w:p>
    <w:p w14:paraId="228A4908" w14:textId="77777777" w:rsidR="000E1E0E" w:rsidRPr="00980099" w:rsidRDefault="000E1E0E" w:rsidP="000E1E0E">
      <w:pPr>
        <w:autoSpaceDE w:val="0"/>
        <w:autoSpaceDN w:val="0"/>
        <w:adjustRightInd w:val="0"/>
        <w:jc w:val="both"/>
        <w:rPr>
          <w:rFonts w:cs="Arial"/>
          <w:sz w:val="22"/>
          <w:szCs w:val="22"/>
        </w:rPr>
      </w:pPr>
      <w:r w:rsidRPr="00980099">
        <w:rPr>
          <w:rFonts w:cs="Arial"/>
          <w:b/>
          <w:sz w:val="22"/>
          <w:szCs w:val="22"/>
        </w:rPr>
        <w:t>13.2</w:t>
      </w:r>
      <w:r w:rsidRPr="00980099">
        <w:rPr>
          <w:rFonts w:cs="Arial"/>
          <w:sz w:val="22"/>
          <w:szCs w:val="22"/>
        </w:rPr>
        <w:tab/>
        <w:t>Jeglicher Abfall ist eigenverantwortlich und umweltgerecht selbst zu entsorgen.</w:t>
      </w:r>
    </w:p>
    <w:p w14:paraId="2E207F8A" w14:textId="77777777" w:rsidR="000E1E0E" w:rsidRPr="00980099" w:rsidRDefault="000E1E0E" w:rsidP="000E1E0E">
      <w:pPr>
        <w:autoSpaceDE w:val="0"/>
        <w:autoSpaceDN w:val="0"/>
        <w:adjustRightInd w:val="0"/>
        <w:jc w:val="both"/>
        <w:rPr>
          <w:rFonts w:cs="Arial"/>
          <w:sz w:val="22"/>
          <w:szCs w:val="22"/>
        </w:rPr>
      </w:pPr>
    </w:p>
    <w:p w14:paraId="2FC99D7C" w14:textId="77777777" w:rsidR="000E1E0E" w:rsidRPr="00980099" w:rsidRDefault="000E1E0E" w:rsidP="00980099">
      <w:pPr>
        <w:autoSpaceDE w:val="0"/>
        <w:autoSpaceDN w:val="0"/>
        <w:adjustRightInd w:val="0"/>
        <w:ind w:left="705" w:hanging="705"/>
        <w:jc w:val="both"/>
        <w:rPr>
          <w:rFonts w:cs="Arial"/>
          <w:sz w:val="22"/>
          <w:szCs w:val="22"/>
        </w:rPr>
      </w:pPr>
      <w:r w:rsidRPr="00980099">
        <w:rPr>
          <w:rFonts w:cs="Arial"/>
          <w:b/>
          <w:sz w:val="22"/>
          <w:szCs w:val="22"/>
        </w:rPr>
        <w:t>13.3</w:t>
      </w:r>
      <w:r w:rsidRPr="00980099">
        <w:rPr>
          <w:rFonts w:cs="Arial"/>
          <w:sz w:val="22"/>
          <w:szCs w:val="22"/>
        </w:rPr>
        <w:tab/>
        <w:t>Das Entfachen von offenen Feuern ist auf dem gesamten Gelände und im Fahrerlager nicht gestattet.</w:t>
      </w:r>
    </w:p>
    <w:p w14:paraId="64AB7B68" w14:textId="77777777" w:rsidR="000E1E0E" w:rsidRPr="00980099" w:rsidRDefault="000E1E0E" w:rsidP="000E1E0E">
      <w:pPr>
        <w:autoSpaceDE w:val="0"/>
        <w:autoSpaceDN w:val="0"/>
        <w:adjustRightInd w:val="0"/>
        <w:jc w:val="both"/>
        <w:rPr>
          <w:rFonts w:cs="Arial"/>
          <w:sz w:val="22"/>
          <w:szCs w:val="22"/>
        </w:rPr>
      </w:pPr>
    </w:p>
    <w:p w14:paraId="21AA2B0F" w14:textId="77777777" w:rsidR="000E1E0E" w:rsidRPr="00980099" w:rsidRDefault="000E1E0E" w:rsidP="000E1E0E">
      <w:pPr>
        <w:autoSpaceDE w:val="0"/>
        <w:autoSpaceDN w:val="0"/>
        <w:adjustRightInd w:val="0"/>
        <w:ind w:left="705" w:hanging="705"/>
        <w:jc w:val="both"/>
        <w:rPr>
          <w:rFonts w:cs="Arial"/>
          <w:sz w:val="22"/>
          <w:szCs w:val="22"/>
        </w:rPr>
      </w:pPr>
      <w:r w:rsidRPr="00980099">
        <w:rPr>
          <w:rFonts w:cs="Arial"/>
          <w:b/>
          <w:sz w:val="22"/>
          <w:szCs w:val="22"/>
        </w:rPr>
        <w:t>13.4</w:t>
      </w:r>
      <w:r w:rsidRPr="00980099">
        <w:rPr>
          <w:rFonts w:cs="Arial"/>
          <w:sz w:val="22"/>
          <w:szCs w:val="22"/>
        </w:rPr>
        <w:tab/>
        <w:t>Für jedes rennfahrzeug muss ein Feuerlöscher (min. 5kg) vorhanden und für den Ernstfall griffbereit im Fahrerlager stehen.</w:t>
      </w:r>
    </w:p>
    <w:p w14:paraId="1842B5F8" w14:textId="77777777" w:rsidR="000E1E0E" w:rsidRPr="00980099" w:rsidRDefault="000E1E0E" w:rsidP="000E1E0E">
      <w:pPr>
        <w:autoSpaceDE w:val="0"/>
        <w:autoSpaceDN w:val="0"/>
        <w:adjustRightInd w:val="0"/>
        <w:jc w:val="both"/>
        <w:rPr>
          <w:rFonts w:cs="Arial"/>
          <w:sz w:val="22"/>
          <w:szCs w:val="22"/>
        </w:rPr>
      </w:pPr>
    </w:p>
    <w:p w14:paraId="524BA490" w14:textId="77777777" w:rsidR="000E1E0E" w:rsidRPr="00980099" w:rsidRDefault="000E1E0E" w:rsidP="000E1E0E">
      <w:pPr>
        <w:autoSpaceDE w:val="0"/>
        <w:autoSpaceDN w:val="0"/>
        <w:adjustRightInd w:val="0"/>
        <w:ind w:left="705" w:hanging="705"/>
        <w:jc w:val="both"/>
        <w:rPr>
          <w:rFonts w:cs="Arial"/>
          <w:sz w:val="22"/>
          <w:szCs w:val="22"/>
        </w:rPr>
      </w:pPr>
      <w:r w:rsidRPr="00980099">
        <w:rPr>
          <w:rFonts w:cs="Arial"/>
          <w:b/>
          <w:sz w:val="22"/>
          <w:szCs w:val="22"/>
        </w:rPr>
        <w:t>13.5</w:t>
      </w:r>
      <w:r w:rsidRPr="00980099">
        <w:rPr>
          <w:rFonts w:cs="Arial"/>
          <w:sz w:val="22"/>
          <w:szCs w:val="22"/>
        </w:rPr>
        <w:tab/>
        <w:t xml:space="preserve">Das Betreten der Rennstrecke, Sicherheitszonen und </w:t>
      </w:r>
      <w:proofErr w:type="spellStart"/>
      <w:r w:rsidRPr="00980099">
        <w:rPr>
          <w:rFonts w:cs="Arial"/>
          <w:sz w:val="22"/>
          <w:szCs w:val="22"/>
        </w:rPr>
        <w:t>Infield</w:t>
      </w:r>
      <w:proofErr w:type="spellEnd"/>
      <w:r w:rsidRPr="00980099">
        <w:rPr>
          <w:rFonts w:cs="Arial"/>
          <w:sz w:val="22"/>
          <w:szCs w:val="22"/>
        </w:rPr>
        <w:t xml:space="preserve"> ist nur dem Streckenpersonal und Helfern mit Warnweste gestattet.</w:t>
      </w:r>
    </w:p>
    <w:p w14:paraId="3AF50E5E" w14:textId="77777777" w:rsidR="000E1E0E" w:rsidRPr="00980099" w:rsidRDefault="000E1E0E" w:rsidP="000E1E0E">
      <w:pPr>
        <w:autoSpaceDE w:val="0"/>
        <w:autoSpaceDN w:val="0"/>
        <w:adjustRightInd w:val="0"/>
        <w:jc w:val="both"/>
        <w:rPr>
          <w:rFonts w:cs="Arial"/>
          <w:sz w:val="22"/>
          <w:szCs w:val="22"/>
        </w:rPr>
      </w:pPr>
    </w:p>
    <w:p w14:paraId="6634EEC2" w14:textId="77777777" w:rsidR="000E1E0E" w:rsidRPr="00980099" w:rsidRDefault="000E1E0E" w:rsidP="00980099">
      <w:pPr>
        <w:autoSpaceDE w:val="0"/>
        <w:autoSpaceDN w:val="0"/>
        <w:adjustRightInd w:val="0"/>
        <w:ind w:left="705" w:hanging="705"/>
        <w:jc w:val="both"/>
        <w:rPr>
          <w:rFonts w:cs="Arial"/>
          <w:sz w:val="22"/>
          <w:szCs w:val="22"/>
        </w:rPr>
      </w:pPr>
      <w:r w:rsidRPr="00980099">
        <w:rPr>
          <w:rFonts w:cs="Arial"/>
          <w:b/>
          <w:sz w:val="22"/>
          <w:szCs w:val="22"/>
        </w:rPr>
        <w:t>13.6</w:t>
      </w:r>
      <w:r w:rsidRPr="00980099">
        <w:rPr>
          <w:rFonts w:cs="Arial"/>
          <w:sz w:val="22"/>
          <w:szCs w:val="22"/>
        </w:rPr>
        <w:tab/>
        <w:t xml:space="preserve">Unsportliches Verhalten der Fahrer und oder </w:t>
      </w:r>
      <w:r w:rsidR="009F4AE3">
        <w:rPr>
          <w:rFonts w:cs="Arial"/>
          <w:sz w:val="22"/>
          <w:szCs w:val="22"/>
        </w:rPr>
        <w:t>H</w:t>
      </w:r>
      <w:r w:rsidRPr="00980099">
        <w:rPr>
          <w:rFonts w:cs="Arial"/>
          <w:sz w:val="22"/>
          <w:szCs w:val="22"/>
        </w:rPr>
        <w:t>elfer auf dem Renngelände führt auf Veranlassung der Rennleitung bzw. vom Veranstalter zum Ausschluss des Fahrers/ der Fahrerin von der Veranstaltung.</w:t>
      </w:r>
    </w:p>
    <w:p w14:paraId="17B874AD" w14:textId="77777777" w:rsidR="000E1E0E" w:rsidRPr="00980099" w:rsidRDefault="000E1E0E" w:rsidP="000E1E0E">
      <w:pPr>
        <w:autoSpaceDE w:val="0"/>
        <w:autoSpaceDN w:val="0"/>
        <w:adjustRightInd w:val="0"/>
        <w:jc w:val="both"/>
        <w:rPr>
          <w:rFonts w:cs="Arial"/>
          <w:sz w:val="22"/>
          <w:szCs w:val="22"/>
        </w:rPr>
      </w:pPr>
    </w:p>
    <w:p w14:paraId="1A60CF6A" w14:textId="1BAE1FDE" w:rsidR="000E1E0E" w:rsidRPr="00980099" w:rsidRDefault="000E1E0E" w:rsidP="00980099">
      <w:pPr>
        <w:autoSpaceDE w:val="0"/>
        <w:autoSpaceDN w:val="0"/>
        <w:adjustRightInd w:val="0"/>
        <w:ind w:left="705" w:hanging="705"/>
        <w:jc w:val="both"/>
        <w:rPr>
          <w:rFonts w:cs="Arial"/>
          <w:sz w:val="22"/>
          <w:szCs w:val="22"/>
        </w:rPr>
      </w:pPr>
      <w:r w:rsidRPr="00980099">
        <w:rPr>
          <w:rFonts w:cs="Arial"/>
          <w:b/>
          <w:sz w:val="22"/>
          <w:szCs w:val="22"/>
        </w:rPr>
        <w:t>13.7</w:t>
      </w:r>
      <w:r w:rsidRPr="00980099">
        <w:rPr>
          <w:rFonts w:cs="Arial"/>
          <w:sz w:val="22"/>
          <w:szCs w:val="22"/>
        </w:rPr>
        <w:tab/>
        <w:t xml:space="preserve">Der erste Fahrer je Nennung ist vom Eintritt befreit und bekommt nur unter Vorlage </w:t>
      </w:r>
      <w:r w:rsidR="00980099" w:rsidRPr="00980099">
        <w:rPr>
          <w:rFonts w:cs="Arial"/>
          <w:sz w:val="22"/>
          <w:szCs w:val="22"/>
        </w:rPr>
        <w:t>des Haftungsausschlusses sein Eintrittsband.</w:t>
      </w:r>
    </w:p>
    <w:p w14:paraId="0F01E2B0" w14:textId="77777777" w:rsidR="00980099" w:rsidRDefault="00980099" w:rsidP="000E1E0E">
      <w:pPr>
        <w:autoSpaceDE w:val="0"/>
        <w:autoSpaceDN w:val="0"/>
        <w:adjustRightInd w:val="0"/>
        <w:jc w:val="both"/>
        <w:rPr>
          <w:rFonts w:cs="Arial"/>
          <w:szCs w:val="22"/>
        </w:rPr>
      </w:pPr>
    </w:p>
    <w:p w14:paraId="566230DC" w14:textId="77777777" w:rsidR="00980099" w:rsidRPr="00980099" w:rsidRDefault="00980099" w:rsidP="00980099">
      <w:pPr>
        <w:autoSpaceDE w:val="0"/>
        <w:autoSpaceDN w:val="0"/>
        <w:adjustRightInd w:val="0"/>
        <w:ind w:left="705" w:hanging="705"/>
        <w:jc w:val="both"/>
        <w:rPr>
          <w:rFonts w:cs="Arial"/>
          <w:sz w:val="22"/>
          <w:szCs w:val="22"/>
        </w:rPr>
      </w:pPr>
      <w:r w:rsidRPr="00980099">
        <w:rPr>
          <w:rFonts w:cs="Arial"/>
          <w:b/>
          <w:sz w:val="22"/>
          <w:szCs w:val="22"/>
        </w:rPr>
        <w:t>13.8</w:t>
      </w:r>
      <w:r w:rsidRPr="00980099">
        <w:rPr>
          <w:rFonts w:cs="Arial"/>
          <w:sz w:val="22"/>
          <w:szCs w:val="22"/>
        </w:rPr>
        <w:tab/>
        <w:t>Die Standplätze im Fahrerlager werden aufgrund der wahrscheinlich größeren Teilnehmerzahl und des begrenzten Platzes, unsererseits vergeben.</w:t>
      </w:r>
    </w:p>
    <w:p w14:paraId="0FF9473C" w14:textId="77777777" w:rsidR="00980099" w:rsidRPr="00980099" w:rsidRDefault="00980099" w:rsidP="000E1E0E">
      <w:pPr>
        <w:autoSpaceDE w:val="0"/>
        <w:autoSpaceDN w:val="0"/>
        <w:adjustRightInd w:val="0"/>
        <w:jc w:val="both"/>
        <w:rPr>
          <w:rFonts w:cs="Arial"/>
          <w:sz w:val="22"/>
          <w:szCs w:val="22"/>
        </w:rPr>
      </w:pPr>
    </w:p>
    <w:p w14:paraId="692E7E12" w14:textId="77777777" w:rsidR="00980099" w:rsidRPr="00980099" w:rsidRDefault="00980099" w:rsidP="00980099">
      <w:pPr>
        <w:autoSpaceDE w:val="0"/>
        <w:autoSpaceDN w:val="0"/>
        <w:adjustRightInd w:val="0"/>
        <w:ind w:left="705" w:hanging="705"/>
        <w:jc w:val="both"/>
        <w:rPr>
          <w:rFonts w:cs="Arial"/>
          <w:sz w:val="22"/>
          <w:szCs w:val="22"/>
        </w:rPr>
      </w:pPr>
      <w:r w:rsidRPr="00980099">
        <w:rPr>
          <w:rFonts w:cs="Arial"/>
          <w:b/>
          <w:sz w:val="22"/>
          <w:szCs w:val="22"/>
        </w:rPr>
        <w:t>13.9</w:t>
      </w:r>
      <w:r w:rsidRPr="00980099">
        <w:rPr>
          <w:rFonts w:cs="Arial"/>
          <w:sz w:val="22"/>
          <w:szCs w:val="22"/>
        </w:rPr>
        <w:tab/>
        <w:t>Es ist ein zentraler Schweißpunkt + Kompressor vorhanden. Die Schweißarbeiten werden unter Aufsicht der technischen Kommissare durchgeführt. Den Kompressor kann jeder nutzen.</w:t>
      </w:r>
    </w:p>
    <w:p w14:paraId="37A75800" w14:textId="77777777" w:rsidR="000E1E0E" w:rsidRDefault="000E1E0E" w:rsidP="000E1E0E">
      <w:pPr>
        <w:autoSpaceDE w:val="0"/>
        <w:autoSpaceDN w:val="0"/>
        <w:adjustRightInd w:val="0"/>
        <w:jc w:val="both"/>
        <w:rPr>
          <w:rFonts w:cs="Arial"/>
          <w:szCs w:val="22"/>
        </w:rPr>
      </w:pPr>
    </w:p>
    <w:p w14:paraId="29E7BB36" w14:textId="77777777" w:rsidR="000E1E0E" w:rsidRPr="000E1E0E" w:rsidRDefault="000E1E0E" w:rsidP="000E1E0E">
      <w:pPr>
        <w:autoSpaceDE w:val="0"/>
        <w:autoSpaceDN w:val="0"/>
        <w:adjustRightInd w:val="0"/>
        <w:jc w:val="both"/>
        <w:rPr>
          <w:rFonts w:cs="Arial"/>
          <w:szCs w:val="22"/>
        </w:rPr>
      </w:pPr>
    </w:p>
    <w:p w14:paraId="3A05DDD6" w14:textId="77777777" w:rsidR="00CA5AEF" w:rsidRPr="00EC5D02" w:rsidRDefault="00CA5AEF" w:rsidP="00205889">
      <w:pPr>
        <w:pStyle w:val="Listenabsatz"/>
        <w:autoSpaceDE w:val="0"/>
        <w:autoSpaceDN w:val="0"/>
        <w:adjustRightInd w:val="0"/>
        <w:ind w:left="1134"/>
        <w:jc w:val="both"/>
        <w:rPr>
          <w:rFonts w:cs="Arial"/>
          <w:szCs w:val="22"/>
        </w:rPr>
      </w:pPr>
    </w:p>
    <w:p w14:paraId="0E1C1EB5" w14:textId="77777777" w:rsidR="001819E1" w:rsidRDefault="001819E1">
      <w:pPr>
        <w:rPr>
          <w:rFonts w:cs="Arial"/>
          <w:szCs w:val="22"/>
        </w:rPr>
      </w:pPr>
      <w:r>
        <w:rPr>
          <w:rFonts w:cs="Arial"/>
          <w:szCs w:val="22"/>
        </w:rPr>
        <w:br w:type="page"/>
      </w:r>
    </w:p>
    <w:p w14:paraId="67D2AF90" w14:textId="77777777" w:rsidR="00117E3D" w:rsidRPr="00117E3D" w:rsidRDefault="00117E3D" w:rsidP="00AB30A4">
      <w:pPr>
        <w:pStyle w:val="Listenabsatz"/>
        <w:autoSpaceDE w:val="0"/>
        <w:autoSpaceDN w:val="0"/>
        <w:adjustRightInd w:val="0"/>
        <w:ind w:left="1134"/>
        <w:jc w:val="both"/>
        <w:rPr>
          <w:rFonts w:cs="Arial"/>
          <w:szCs w:val="22"/>
        </w:rPr>
      </w:pPr>
    </w:p>
    <w:sectPr w:rsidR="00117E3D" w:rsidRPr="00117E3D" w:rsidSect="007D3DC1">
      <w:headerReference w:type="default" r:id="rId11"/>
      <w:footerReference w:type="default" r:id="rId12"/>
      <w:pgSz w:w="11906" w:h="16838" w:code="9"/>
      <w:pgMar w:top="1701" w:right="1134" w:bottom="851" w:left="1134" w:header="55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B83ED" w14:textId="77777777" w:rsidR="00BC6D14" w:rsidRDefault="00BC6D14">
      <w:r>
        <w:separator/>
      </w:r>
    </w:p>
  </w:endnote>
  <w:endnote w:type="continuationSeparator" w:id="0">
    <w:p w14:paraId="4491B353" w14:textId="77777777" w:rsidR="00BC6D14" w:rsidRDefault="00BC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2"/>
      </w:rPr>
      <w:id w:val="989876"/>
      <w:docPartObj>
        <w:docPartGallery w:val="Page Numbers (Top of Page)"/>
        <w:docPartUnique/>
      </w:docPartObj>
    </w:sdtPr>
    <w:sdtEndPr/>
    <w:sdtContent>
      <w:p w14:paraId="489F52E0" w14:textId="77777777" w:rsidR="00DA39CA" w:rsidRPr="00814EE0" w:rsidRDefault="00DA39CA" w:rsidP="00814EE0">
        <w:pPr>
          <w:jc w:val="center"/>
          <w:rPr>
            <w:rFonts w:cs="Arial"/>
            <w:sz w:val="12"/>
          </w:rPr>
        </w:pPr>
        <w:r w:rsidRPr="00814EE0">
          <w:rPr>
            <w:rFonts w:cs="Arial"/>
            <w:sz w:val="12"/>
          </w:rPr>
          <w:t xml:space="preserve">Seite </w:t>
        </w:r>
        <w:r w:rsidR="006014BF" w:rsidRPr="00814EE0">
          <w:rPr>
            <w:rFonts w:cs="Arial"/>
            <w:sz w:val="12"/>
          </w:rPr>
          <w:fldChar w:fldCharType="begin"/>
        </w:r>
        <w:r w:rsidRPr="00814EE0">
          <w:rPr>
            <w:rFonts w:cs="Arial"/>
            <w:sz w:val="12"/>
          </w:rPr>
          <w:instrText xml:space="preserve"> PAGE </w:instrText>
        </w:r>
        <w:r w:rsidR="006014BF" w:rsidRPr="00814EE0">
          <w:rPr>
            <w:rFonts w:cs="Arial"/>
            <w:sz w:val="12"/>
          </w:rPr>
          <w:fldChar w:fldCharType="separate"/>
        </w:r>
        <w:r w:rsidR="0036219C">
          <w:rPr>
            <w:rFonts w:cs="Arial"/>
            <w:noProof/>
            <w:sz w:val="12"/>
          </w:rPr>
          <w:t>1</w:t>
        </w:r>
        <w:r w:rsidR="006014BF" w:rsidRPr="00814EE0">
          <w:rPr>
            <w:rFonts w:cs="Arial"/>
            <w:sz w:val="12"/>
          </w:rPr>
          <w:fldChar w:fldCharType="end"/>
        </w:r>
        <w:r w:rsidRPr="00814EE0">
          <w:rPr>
            <w:rFonts w:cs="Arial"/>
            <w:sz w:val="12"/>
          </w:rPr>
          <w:t xml:space="preserve"> von </w:t>
        </w:r>
        <w:r w:rsidR="006014BF" w:rsidRPr="00814EE0">
          <w:rPr>
            <w:rFonts w:cs="Arial"/>
            <w:sz w:val="12"/>
          </w:rPr>
          <w:fldChar w:fldCharType="begin"/>
        </w:r>
        <w:r w:rsidRPr="00814EE0">
          <w:rPr>
            <w:rFonts w:cs="Arial"/>
            <w:sz w:val="12"/>
          </w:rPr>
          <w:instrText xml:space="preserve"> NUMPAGES  </w:instrText>
        </w:r>
        <w:r w:rsidR="006014BF" w:rsidRPr="00814EE0">
          <w:rPr>
            <w:rFonts w:cs="Arial"/>
            <w:sz w:val="12"/>
          </w:rPr>
          <w:fldChar w:fldCharType="separate"/>
        </w:r>
        <w:r w:rsidR="0036219C">
          <w:rPr>
            <w:rFonts w:cs="Arial"/>
            <w:noProof/>
            <w:sz w:val="12"/>
          </w:rPr>
          <w:t>11</w:t>
        </w:r>
        <w:r w:rsidR="006014BF" w:rsidRPr="00814EE0">
          <w:rPr>
            <w:rFonts w:cs="Arial"/>
            <w:sz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AEA02" w14:textId="77777777" w:rsidR="00BC6D14" w:rsidRDefault="00BC6D14">
      <w:r>
        <w:separator/>
      </w:r>
    </w:p>
  </w:footnote>
  <w:footnote w:type="continuationSeparator" w:id="0">
    <w:p w14:paraId="0FB1C6A4" w14:textId="77777777" w:rsidR="00BC6D14" w:rsidRDefault="00BC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BACE" w14:textId="77777777" w:rsidR="00DA39CA" w:rsidRPr="00E12FA7" w:rsidRDefault="00DA39CA" w:rsidP="00E12FA7">
    <w:pPr>
      <w:autoSpaceDE w:val="0"/>
      <w:jc w:val="center"/>
      <w:rPr>
        <w:color w:val="1F497D" w:themeColor="text2"/>
        <w:sz w:val="48"/>
        <w:szCs w:val="48"/>
        <w:u w:val="single"/>
      </w:rPr>
    </w:pPr>
    <w:r w:rsidRPr="00E12FA7">
      <w:rPr>
        <w:rFonts w:ascii="Impact" w:hAnsi="Impact" w:cs="Impact"/>
        <w:b/>
        <w:bCs/>
        <w:i/>
        <w:iCs/>
        <w:color w:val="1F497D" w:themeColor="text2"/>
        <w:sz w:val="48"/>
        <w:szCs w:val="48"/>
        <w:u w:val="single"/>
      </w:rPr>
      <w:t>MSC „Baruther Urstromtal“ e. V. im</w:t>
    </w:r>
    <w:r w:rsidR="00E12FA7">
      <w:rPr>
        <w:rFonts w:ascii="Impact" w:hAnsi="Impact" w:cs="Impact"/>
        <w:b/>
        <w:bCs/>
        <w:i/>
        <w:iCs/>
        <w:color w:val="1F497D" w:themeColor="text2"/>
        <w:sz w:val="48"/>
        <w:szCs w:val="48"/>
        <w:u w:val="single"/>
      </w:rPr>
      <w:t xml:space="preserve"> ADMV</w:t>
    </w:r>
  </w:p>
  <w:p w14:paraId="41ED279C" w14:textId="77777777" w:rsidR="00DA39CA" w:rsidRPr="00DE53C2" w:rsidRDefault="00DA39CA" w:rsidP="00DE53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774"/>
    <w:multiLevelType w:val="hybridMultilevel"/>
    <w:tmpl w:val="D75685E8"/>
    <w:lvl w:ilvl="0" w:tplc="549AFFEC">
      <w:start w:val="3"/>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07DA1"/>
    <w:multiLevelType w:val="hybridMultilevel"/>
    <w:tmpl w:val="26E0B7C2"/>
    <w:lvl w:ilvl="0" w:tplc="0407000F">
      <w:start w:val="1"/>
      <w:numFmt w:val="decimal"/>
      <w:lvlText w:val="%1."/>
      <w:lvlJc w:val="left"/>
      <w:pPr>
        <w:ind w:left="2992" w:hanging="360"/>
      </w:pPr>
      <w:rPr>
        <w:rFonts w:hint="default"/>
      </w:rPr>
    </w:lvl>
    <w:lvl w:ilvl="1" w:tplc="04070019">
      <w:start w:val="1"/>
      <w:numFmt w:val="lowerLetter"/>
      <w:lvlText w:val="%2."/>
      <w:lvlJc w:val="left"/>
      <w:pPr>
        <w:ind w:left="3712" w:hanging="360"/>
      </w:pPr>
    </w:lvl>
    <w:lvl w:ilvl="2" w:tplc="0407001B" w:tentative="1">
      <w:start w:val="1"/>
      <w:numFmt w:val="lowerRoman"/>
      <w:lvlText w:val="%3."/>
      <w:lvlJc w:val="right"/>
      <w:pPr>
        <w:ind w:left="4432" w:hanging="180"/>
      </w:pPr>
    </w:lvl>
    <w:lvl w:ilvl="3" w:tplc="0407000F" w:tentative="1">
      <w:start w:val="1"/>
      <w:numFmt w:val="decimal"/>
      <w:lvlText w:val="%4."/>
      <w:lvlJc w:val="left"/>
      <w:pPr>
        <w:ind w:left="5152" w:hanging="360"/>
      </w:pPr>
    </w:lvl>
    <w:lvl w:ilvl="4" w:tplc="04070019" w:tentative="1">
      <w:start w:val="1"/>
      <w:numFmt w:val="lowerLetter"/>
      <w:lvlText w:val="%5."/>
      <w:lvlJc w:val="left"/>
      <w:pPr>
        <w:ind w:left="5872" w:hanging="360"/>
      </w:pPr>
    </w:lvl>
    <w:lvl w:ilvl="5" w:tplc="0407001B" w:tentative="1">
      <w:start w:val="1"/>
      <w:numFmt w:val="lowerRoman"/>
      <w:lvlText w:val="%6."/>
      <w:lvlJc w:val="right"/>
      <w:pPr>
        <w:ind w:left="6592" w:hanging="180"/>
      </w:pPr>
    </w:lvl>
    <w:lvl w:ilvl="6" w:tplc="0407000F" w:tentative="1">
      <w:start w:val="1"/>
      <w:numFmt w:val="decimal"/>
      <w:lvlText w:val="%7."/>
      <w:lvlJc w:val="left"/>
      <w:pPr>
        <w:ind w:left="7312" w:hanging="360"/>
      </w:pPr>
    </w:lvl>
    <w:lvl w:ilvl="7" w:tplc="04070019" w:tentative="1">
      <w:start w:val="1"/>
      <w:numFmt w:val="lowerLetter"/>
      <w:lvlText w:val="%8."/>
      <w:lvlJc w:val="left"/>
      <w:pPr>
        <w:ind w:left="8032" w:hanging="360"/>
      </w:pPr>
    </w:lvl>
    <w:lvl w:ilvl="8" w:tplc="0407001B" w:tentative="1">
      <w:start w:val="1"/>
      <w:numFmt w:val="lowerRoman"/>
      <w:lvlText w:val="%9."/>
      <w:lvlJc w:val="right"/>
      <w:pPr>
        <w:ind w:left="8752" w:hanging="180"/>
      </w:pPr>
    </w:lvl>
  </w:abstractNum>
  <w:abstractNum w:abstractNumId="2" w15:restartNumberingAfterBreak="0">
    <w:nsid w:val="0A580705"/>
    <w:multiLevelType w:val="multilevel"/>
    <w:tmpl w:val="6352CE9A"/>
    <w:lvl w:ilvl="0">
      <w:start w:val="1"/>
      <w:numFmt w:val="decimal"/>
      <w:lvlText w:val="%1."/>
      <w:lvlJc w:val="left"/>
      <w:pPr>
        <w:ind w:left="1065" w:hanging="360"/>
      </w:pPr>
      <w:rPr>
        <w:rFonts w:hint="default"/>
      </w:rPr>
    </w:lvl>
    <w:lvl w:ilvl="1">
      <w:start w:val="4"/>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146B7961"/>
    <w:multiLevelType w:val="hybridMultilevel"/>
    <w:tmpl w:val="ED94F492"/>
    <w:lvl w:ilvl="0" w:tplc="7B1C5F06">
      <w:numFmt w:val="bullet"/>
      <w:lvlText w:val="-"/>
      <w:lvlJc w:val="left"/>
      <w:pPr>
        <w:ind w:left="1494" w:hanging="360"/>
      </w:pPr>
      <w:rPr>
        <w:rFonts w:ascii="Arial" w:eastAsia="Calibri" w:hAnsi="Arial" w:cs="Arial" w:hint="default"/>
        <w:color w:val="auto"/>
        <w:sz w:val="20"/>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4" w15:restartNumberingAfterBreak="0">
    <w:nsid w:val="158E2BEA"/>
    <w:multiLevelType w:val="hybridMultilevel"/>
    <w:tmpl w:val="C89814EE"/>
    <w:lvl w:ilvl="0" w:tplc="549AFFEC">
      <w:start w:val="3"/>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D30916"/>
    <w:multiLevelType w:val="hybridMultilevel"/>
    <w:tmpl w:val="961A06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946057"/>
    <w:multiLevelType w:val="hybridMultilevel"/>
    <w:tmpl w:val="4FE09C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604C80"/>
    <w:multiLevelType w:val="multilevel"/>
    <w:tmpl w:val="076AB398"/>
    <w:lvl w:ilvl="0">
      <w:start w:val="4"/>
      <w:numFmt w:val="decimal"/>
      <w:lvlText w:val="%1"/>
      <w:lvlJc w:val="left"/>
      <w:pPr>
        <w:ind w:left="375" w:hanging="375"/>
      </w:pPr>
      <w:rPr>
        <w:rFonts w:hint="default"/>
      </w:rPr>
    </w:lvl>
    <w:lvl w:ilvl="1">
      <w:start w:val="13"/>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C8F6CE2"/>
    <w:multiLevelType w:val="hybridMultilevel"/>
    <w:tmpl w:val="06C2C318"/>
    <w:lvl w:ilvl="0" w:tplc="69403582">
      <w:start w:val="1"/>
      <w:numFmt w:val="decimal"/>
      <w:lvlText w:val="%1."/>
      <w:lvlJc w:val="left"/>
      <w:pPr>
        <w:ind w:left="2487" w:hanging="360"/>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9" w15:restartNumberingAfterBreak="0">
    <w:nsid w:val="44913651"/>
    <w:multiLevelType w:val="multilevel"/>
    <w:tmpl w:val="0AFA52B2"/>
    <w:lvl w:ilvl="0">
      <w:start w:val="4"/>
      <w:numFmt w:val="decimal"/>
      <w:lvlText w:val="%1"/>
      <w:lvlJc w:val="left"/>
      <w:pPr>
        <w:ind w:left="375" w:hanging="375"/>
      </w:pPr>
      <w:rPr>
        <w:rFonts w:hint="default"/>
      </w:rPr>
    </w:lvl>
    <w:lvl w:ilvl="1">
      <w:start w:val="1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996443E"/>
    <w:multiLevelType w:val="multilevel"/>
    <w:tmpl w:val="E2F0B68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B30971"/>
    <w:multiLevelType w:val="multilevel"/>
    <w:tmpl w:val="F814C0A4"/>
    <w:lvl w:ilvl="0">
      <w:start w:val="1"/>
      <w:numFmt w:val="decimal"/>
      <w:lvlText w:val="%1."/>
      <w:lvlJc w:val="left"/>
      <w:pPr>
        <w:ind w:left="705" w:hanging="705"/>
      </w:pPr>
      <w:rPr>
        <w:rFonts w:hint="default"/>
        <w:b/>
      </w:rPr>
    </w:lvl>
    <w:lvl w:ilvl="1">
      <w:start w:val="1"/>
      <w:numFmt w:val="decimal"/>
      <w:isLgl/>
      <w:lvlText w:val="%1.%2"/>
      <w:lvlJc w:val="left"/>
      <w:pPr>
        <w:ind w:left="70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200967"/>
    <w:multiLevelType w:val="hybridMultilevel"/>
    <w:tmpl w:val="C1488710"/>
    <w:lvl w:ilvl="0" w:tplc="74009ABC">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3" w15:restartNumberingAfterBreak="0">
    <w:nsid w:val="7E611497"/>
    <w:multiLevelType w:val="hybridMultilevel"/>
    <w:tmpl w:val="E4C4E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E26618"/>
    <w:multiLevelType w:val="hybridMultilevel"/>
    <w:tmpl w:val="13AC03D0"/>
    <w:lvl w:ilvl="0" w:tplc="0AD03274">
      <w:start w:val="4"/>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abstractNumId w:val="13"/>
  </w:num>
  <w:num w:numId="2">
    <w:abstractNumId w:val="10"/>
  </w:num>
  <w:num w:numId="3">
    <w:abstractNumId w:val="5"/>
  </w:num>
  <w:num w:numId="4">
    <w:abstractNumId w:val="11"/>
  </w:num>
  <w:num w:numId="5">
    <w:abstractNumId w:val="4"/>
  </w:num>
  <w:num w:numId="6">
    <w:abstractNumId w:val="0"/>
  </w:num>
  <w:num w:numId="7">
    <w:abstractNumId w:val="6"/>
  </w:num>
  <w:num w:numId="8">
    <w:abstractNumId w:val="1"/>
  </w:num>
  <w:num w:numId="9">
    <w:abstractNumId w:val="3"/>
  </w:num>
  <w:num w:numId="10">
    <w:abstractNumId w:val="14"/>
  </w:num>
  <w:num w:numId="11">
    <w:abstractNumId w:val="7"/>
  </w:num>
  <w:num w:numId="12">
    <w:abstractNumId w:val="9"/>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AF"/>
    <w:rsid w:val="00003880"/>
    <w:rsid w:val="0001272D"/>
    <w:rsid w:val="000159F2"/>
    <w:rsid w:val="00016F77"/>
    <w:rsid w:val="00027010"/>
    <w:rsid w:val="00027159"/>
    <w:rsid w:val="00027176"/>
    <w:rsid w:val="00031E4C"/>
    <w:rsid w:val="00036C02"/>
    <w:rsid w:val="00037373"/>
    <w:rsid w:val="0004307D"/>
    <w:rsid w:val="00043BEE"/>
    <w:rsid w:val="0004413E"/>
    <w:rsid w:val="00045A40"/>
    <w:rsid w:val="0005199E"/>
    <w:rsid w:val="00064BBE"/>
    <w:rsid w:val="00065B97"/>
    <w:rsid w:val="00066B89"/>
    <w:rsid w:val="00071ED3"/>
    <w:rsid w:val="0007508A"/>
    <w:rsid w:val="000772B8"/>
    <w:rsid w:val="00082791"/>
    <w:rsid w:val="00095926"/>
    <w:rsid w:val="000A242B"/>
    <w:rsid w:val="000B0B1B"/>
    <w:rsid w:val="000B1096"/>
    <w:rsid w:val="000B25B4"/>
    <w:rsid w:val="000B35EE"/>
    <w:rsid w:val="000B459E"/>
    <w:rsid w:val="000B71A6"/>
    <w:rsid w:val="000C1105"/>
    <w:rsid w:val="000C1B82"/>
    <w:rsid w:val="000C29F9"/>
    <w:rsid w:val="000D6C77"/>
    <w:rsid w:val="000E0ACD"/>
    <w:rsid w:val="000E1E0E"/>
    <w:rsid w:val="000E2F6E"/>
    <w:rsid w:val="000F0BD4"/>
    <w:rsid w:val="00101273"/>
    <w:rsid w:val="00110F5C"/>
    <w:rsid w:val="00117E3D"/>
    <w:rsid w:val="00120C31"/>
    <w:rsid w:val="0012159C"/>
    <w:rsid w:val="00121C63"/>
    <w:rsid w:val="00126986"/>
    <w:rsid w:val="00130860"/>
    <w:rsid w:val="00131CB3"/>
    <w:rsid w:val="00133459"/>
    <w:rsid w:val="001360B9"/>
    <w:rsid w:val="001374FC"/>
    <w:rsid w:val="00143637"/>
    <w:rsid w:val="001463F1"/>
    <w:rsid w:val="00152E81"/>
    <w:rsid w:val="0015554E"/>
    <w:rsid w:val="0015799B"/>
    <w:rsid w:val="001625FA"/>
    <w:rsid w:val="00176364"/>
    <w:rsid w:val="00177457"/>
    <w:rsid w:val="001819E1"/>
    <w:rsid w:val="001865A9"/>
    <w:rsid w:val="0018768D"/>
    <w:rsid w:val="00187A40"/>
    <w:rsid w:val="00187B11"/>
    <w:rsid w:val="00191813"/>
    <w:rsid w:val="00197243"/>
    <w:rsid w:val="001A142B"/>
    <w:rsid w:val="001B0CF4"/>
    <w:rsid w:val="001B349A"/>
    <w:rsid w:val="001B3B71"/>
    <w:rsid w:val="001C01D7"/>
    <w:rsid w:val="001C2E66"/>
    <w:rsid w:val="001C5191"/>
    <w:rsid w:val="001D0C8B"/>
    <w:rsid w:val="001D12FB"/>
    <w:rsid w:val="001D2AF6"/>
    <w:rsid w:val="001D390B"/>
    <w:rsid w:val="001D645D"/>
    <w:rsid w:val="001E047A"/>
    <w:rsid w:val="001E7BD9"/>
    <w:rsid w:val="001E7BF1"/>
    <w:rsid w:val="001E7EAF"/>
    <w:rsid w:val="001F2A4C"/>
    <w:rsid w:val="00202970"/>
    <w:rsid w:val="0020328A"/>
    <w:rsid w:val="00203919"/>
    <w:rsid w:val="00205889"/>
    <w:rsid w:val="00215CB3"/>
    <w:rsid w:val="00216E8D"/>
    <w:rsid w:val="00227057"/>
    <w:rsid w:val="00232C40"/>
    <w:rsid w:val="00232F09"/>
    <w:rsid w:val="00235F5E"/>
    <w:rsid w:val="0024425F"/>
    <w:rsid w:val="00244B34"/>
    <w:rsid w:val="00254959"/>
    <w:rsid w:val="00260397"/>
    <w:rsid w:val="00260B2B"/>
    <w:rsid w:val="00264F2D"/>
    <w:rsid w:val="00273B90"/>
    <w:rsid w:val="0027594B"/>
    <w:rsid w:val="00275B37"/>
    <w:rsid w:val="00275C4E"/>
    <w:rsid w:val="0028182F"/>
    <w:rsid w:val="00283678"/>
    <w:rsid w:val="00290F0F"/>
    <w:rsid w:val="002942DB"/>
    <w:rsid w:val="0029482A"/>
    <w:rsid w:val="00296AE4"/>
    <w:rsid w:val="002A11F2"/>
    <w:rsid w:val="002A1451"/>
    <w:rsid w:val="002A16E5"/>
    <w:rsid w:val="002A773D"/>
    <w:rsid w:val="002A79AB"/>
    <w:rsid w:val="002B0549"/>
    <w:rsid w:val="002B32E4"/>
    <w:rsid w:val="002C13D8"/>
    <w:rsid w:val="002C2C46"/>
    <w:rsid w:val="002C7008"/>
    <w:rsid w:val="002D1EAF"/>
    <w:rsid w:val="002D3EA4"/>
    <w:rsid w:val="002D7B2E"/>
    <w:rsid w:val="002F1EAC"/>
    <w:rsid w:val="002F329D"/>
    <w:rsid w:val="00311123"/>
    <w:rsid w:val="003137D3"/>
    <w:rsid w:val="00314B14"/>
    <w:rsid w:val="003240C0"/>
    <w:rsid w:val="003259ED"/>
    <w:rsid w:val="00325E1F"/>
    <w:rsid w:val="0032703A"/>
    <w:rsid w:val="00332B6C"/>
    <w:rsid w:val="00334339"/>
    <w:rsid w:val="003365E2"/>
    <w:rsid w:val="00336EC3"/>
    <w:rsid w:val="00337E1C"/>
    <w:rsid w:val="00341929"/>
    <w:rsid w:val="0034416B"/>
    <w:rsid w:val="00344752"/>
    <w:rsid w:val="00344CFA"/>
    <w:rsid w:val="00344DFF"/>
    <w:rsid w:val="003516A7"/>
    <w:rsid w:val="003523BB"/>
    <w:rsid w:val="003554E3"/>
    <w:rsid w:val="00355AD5"/>
    <w:rsid w:val="003607B3"/>
    <w:rsid w:val="0036219C"/>
    <w:rsid w:val="00364A31"/>
    <w:rsid w:val="00365035"/>
    <w:rsid w:val="00367B4F"/>
    <w:rsid w:val="00371CD0"/>
    <w:rsid w:val="00372D29"/>
    <w:rsid w:val="00373FCC"/>
    <w:rsid w:val="003801E1"/>
    <w:rsid w:val="0038050C"/>
    <w:rsid w:val="00381856"/>
    <w:rsid w:val="00384590"/>
    <w:rsid w:val="003853C2"/>
    <w:rsid w:val="00392F75"/>
    <w:rsid w:val="003942AC"/>
    <w:rsid w:val="00396D4C"/>
    <w:rsid w:val="003A1743"/>
    <w:rsid w:val="003A33BE"/>
    <w:rsid w:val="003A4483"/>
    <w:rsid w:val="003A59C9"/>
    <w:rsid w:val="003A646C"/>
    <w:rsid w:val="003B05AC"/>
    <w:rsid w:val="003B4000"/>
    <w:rsid w:val="003C0AFB"/>
    <w:rsid w:val="003C26C7"/>
    <w:rsid w:val="003C7E6C"/>
    <w:rsid w:val="003D6CB6"/>
    <w:rsid w:val="003E0BD2"/>
    <w:rsid w:val="003E7362"/>
    <w:rsid w:val="003E75E3"/>
    <w:rsid w:val="003F2F5B"/>
    <w:rsid w:val="003F71DD"/>
    <w:rsid w:val="004012CC"/>
    <w:rsid w:val="00401859"/>
    <w:rsid w:val="00405B23"/>
    <w:rsid w:val="0041027B"/>
    <w:rsid w:val="00412BBF"/>
    <w:rsid w:val="0041562A"/>
    <w:rsid w:val="0041637D"/>
    <w:rsid w:val="004164BC"/>
    <w:rsid w:val="00421389"/>
    <w:rsid w:val="00422995"/>
    <w:rsid w:val="0043559E"/>
    <w:rsid w:val="00437058"/>
    <w:rsid w:val="004501C0"/>
    <w:rsid w:val="00451F56"/>
    <w:rsid w:val="00453FDD"/>
    <w:rsid w:val="00456492"/>
    <w:rsid w:val="00456763"/>
    <w:rsid w:val="004631AC"/>
    <w:rsid w:val="00463EEE"/>
    <w:rsid w:val="00464023"/>
    <w:rsid w:val="00464308"/>
    <w:rsid w:val="0047038C"/>
    <w:rsid w:val="00470DDB"/>
    <w:rsid w:val="004711DD"/>
    <w:rsid w:val="00472962"/>
    <w:rsid w:val="00473457"/>
    <w:rsid w:val="00475BBC"/>
    <w:rsid w:val="00481107"/>
    <w:rsid w:val="00481568"/>
    <w:rsid w:val="00482288"/>
    <w:rsid w:val="00483636"/>
    <w:rsid w:val="00483E0E"/>
    <w:rsid w:val="00492C8D"/>
    <w:rsid w:val="00497390"/>
    <w:rsid w:val="004A3C54"/>
    <w:rsid w:val="004B596B"/>
    <w:rsid w:val="004D01A9"/>
    <w:rsid w:val="004D10BF"/>
    <w:rsid w:val="004D377F"/>
    <w:rsid w:val="004D43A9"/>
    <w:rsid w:val="004D7C61"/>
    <w:rsid w:val="004E2006"/>
    <w:rsid w:val="004E7B92"/>
    <w:rsid w:val="00505793"/>
    <w:rsid w:val="0051471E"/>
    <w:rsid w:val="00514767"/>
    <w:rsid w:val="005245FE"/>
    <w:rsid w:val="00525ED1"/>
    <w:rsid w:val="00527224"/>
    <w:rsid w:val="00531129"/>
    <w:rsid w:val="005337E5"/>
    <w:rsid w:val="00540FAA"/>
    <w:rsid w:val="00541FB1"/>
    <w:rsid w:val="00544172"/>
    <w:rsid w:val="00552A9A"/>
    <w:rsid w:val="00553497"/>
    <w:rsid w:val="0055499B"/>
    <w:rsid w:val="005550F5"/>
    <w:rsid w:val="00557817"/>
    <w:rsid w:val="005623F2"/>
    <w:rsid w:val="0056360A"/>
    <w:rsid w:val="00563C26"/>
    <w:rsid w:val="005653E1"/>
    <w:rsid w:val="0057151F"/>
    <w:rsid w:val="00577BDD"/>
    <w:rsid w:val="00581016"/>
    <w:rsid w:val="005822D3"/>
    <w:rsid w:val="005A401B"/>
    <w:rsid w:val="005A6734"/>
    <w:rsid w:val="005A7427"/>
    <w:rsid w:val="005B5A66"/>
    <w:rsid w:val="005B5B23"/>
    <w:rsid w:val="005C1B88"/>
    <w:rsid w:val="005C4B07"/>
    <w:rsid w:val="005D6AE1"/>
    <w:rsid w:val="005E76E3"/>
    <w:rsid w:val="005F1E14"/>
    <w:rsid w:val="005F28DE"/>
    <w:rsid w:val="005F5077"/>
    <w:rsid w:val="005F7284"/>
    <w:rsid w:val="0060077D"/>
    <w:rsid w:val="006014BF"/>
    <w:rsid w:val="006043EC"/>
    <w:rsid w:val="00606A34"/>
    <w:rsid w:val="00615E1E"/>
    <w:rsid w:val="00621480"/>
    <w:rsid w:val="0062503A"/>
    <w:rsid w:val="00626825"/>
    <w:rsid w:val="00632ADF"/>
    <w:rsid w:val="00641651"/>
    <w:rsid w:val="0064295F"/>
    <w:rsid w:val="00645397"/>
    <w:rsid w:val="00653BFF"/>
    <w:rsid w:val="00657BC3"/>
    <w:rsid w:val="00660C52"/>
    <w:rsid w:val="00665614"/>
    <w:rsid w:val="006710BD"/>
    <w:rsid w:val="00671AEE"/>
    <w:rsid w:val="00676F89"/>
    <w:rsid w:val="00684506"/>
    <w:rsid w:val="00693130"/>
    <w:rsid w:val="006A3AC1"/>
    <w:rsid w:val="006A4F5D"/>
    <w:rsid w:val="006A61E8"/>
    <w:rsid w:val="006A751D"/>
    <w:rsid w:val="006B314A"/>
    <w:rsid w:val="006C45C8"/>
    <w:rsid w:val="006C5D17"/>
    <w:rsid w:val="006C62CD"/>
    <w:rsid w:val="006C6677"/>
    <w:rsid w:val="006D20D3"/>
    <w:rsid w:val="006D4A57"/>
    <w:rsid w:val="006D5798"/>
    <w:rsid w:val="006E2D34"/>
    <w:rsid w:val="006E5B1E"/>
    <w:rsid w:val="006E6007"/>
    <w:rsid w:val="006F247D"/>
    <w:rsid w:val="006F4B7A"/>
    <w:rsid w:val="006F506C"/>
    <w:rsid w:val="0070388C"/>
    <w:rsid w:val="0071028F"/>
    <w:rsid w:val="00710549"/>
    <w:rsid w:val="0071362D"/>
    <w:rsid w:val="007152C3"/>
    <w:rsid w:val="007154B9"/>
    <w:rsid w:val="00723FDA"/>
    <w:rsid w:val="00724250"/>
    <w:rsid w:val="00724D94"/>
    <w:rsid w:val="007267DF"/>
    <w:rsid w:val="0073750C"/>
    <w:rsid w:val="00742070"/>
    <w:rsid w:val="007534FA"/>
    <w:rsid w:val="00753532"/>
    <w:rsid w:val="00753B5C"/>
    <w:rsid w:val="007554FD"/>
    <w:rsid w:val="00755560"/>
    <w:rsid w:val="0075569F"/>
    <w:rsid w:val="00757891"/>
    <w:rsid w:val="00763151"/>
    <w:rsid w:val="0076457C"/>
    <w:rsid w:val="00765E2B"/>
    <w:rsid w:val="00770460"/>
    <w:rsid w:val="00774098"/>
    <w:rsid w:val="00777686"/>
    <w:rsid w:val="00782A7F"/>
    <w:rsid w:val="00783E19"/>
    <w:rsid w:val="00784E0D"/>
    <w:rsid w:val="00791973"/>
    <w:rsid w:val="00797F21"/>
    <w:rsid w:val="007A5440"/>
    <w:rsid w:val="007A635E"/>
    <w:rsid w:val="007B50F6"/>
    <w:rsid w:val="007B7790"/>
    <w:rsid w:val="007D190F"/>
    <w:rsid w:val="007D3DC1"/>
    <w:rsid w:val="007D6B2D"/>
    <w:rsid w:val="007E21BC"/>
    <w:rsid w:val="007E30CC"/>
    <w:rsid w:val="007E7B34"/>
    <w:rsid w:val="007F12FF"/>
    <w:rsid w:val="007F4D9B"/>
    <w:rsid w:val="00804BC9"/>
    <w:rsid w:val="00812C52"/>
    <w:rsid w:val="00814EE0"/>
    <w:rsid w:val="00815B9E"/>
    <w:rsid w:val="008168DD"/>
    <w:rsid w:val="00817895"/>
    <w:rsid w:val="00825208"/>
    <w:rsid w:val="008255D8"/>
    <w:rsid w:val="00837D64"/>
    <w:rsid w:val="008403B3"/>
    <w:rsid w:val="0084577F"/>
    <w:rsid w:val="00850835"/>
    <w:rsid w:val="00852F36"/>
    <w:rsid w:val="00854CB7"/>
    <w:rsid w:val="008603F8"/>
    <w:rsid w:val="00862D9E"/>
    <w:rsid w:val="00865D15"/>
    <w:rsid w:val="0086751D"/>
    <w:rsid w:val="008700C4"/>
    <w:rsid w:val="0087559E"/>
    <w:rsid w:val="00881373"/>
    <w:rsid w:val="00882F8F"/>
    <w:rsid w:val="00885442"/>
    <w:rsid w:val="00892946"/>
    <w:rsid w:val="00892984"/>
    <w:rsid w:val="0089465A"/>
    <w:rsid w:val="008A0A7E"/>
    <w:rsid w:val="008A3F58"/>
    <w:rsid w:val="008A495F"/>
    <w:rsid w:val="008A4F1C"/>
    <w:rsid w:val="008A624C"/>
    <w:rsid w:val="008A6B2C"/>
    <w:rsid w:val="008A78E5"/>
    <w:rsid w:val="008B17FB"/>
    <w:rsid w:val="008D1E95"/>
    <w:rsid w:val="008D4249"/>
    <w:rsid w:val="008D5C2B"/>
    <w:rsid w:val="008E1715"/>
    <w:rsid w:val="008E400E"/>
    <w:rsid w:val="008E5FA8"/>
    <w:rsid w:val="008E6414"/>
    <w:rsid w:val="008F4D12"/>
    <w:rsid w:val="008F4DFD"/>
    <w:rsid w:val="008F6484"/>
    <w:rsid w:val="0091022E"/>
    <w:rsid w:val="00911D28"/>
    <w:rsid w:val="00914816"/>
    <w:rsid w:val="00915D0D"/>
    <w:rsid w:val="0091664E"/>
    <w:rsid w:val="00921B6D"/>
    <w:rsid w:val="0092205F"/>
    <w:rsid w:val="00941A00"/>
    <w:rsid w:val="009455D8"/>
    <w:rsid w:val="0095026C"/>
    <w:rsid w:val="009546A5"/>
    <w:rsid w:val="0096364E"/>
    <w:rsid w:val="00965664"/>
    <w:rsid w:val="009711B8"/>
    <w:rsid w:val="00975E56"/>
    <w:rsid w:val="00977991"/>
    <w:rsid w:val="00980099"/>
    <w:rsid w:val="00982A29"/>
    <w:rsid w:val="009831F3"/>
    <w:rsid w:val="00993DDE"/>
    <w:rsid w:val="00994E12"/>
    <w:rsid w:val="00995439"/>
    <w:rsid w:val="0099669C"/>
    <w:rsid w:val="00997C50"/>
    <w:rsid w:val="009B094D"/>
    <w:rsid w:val="009B26B2"/>
    <w:rsid w:val="009B5D69"/>
    <w:rsid w:val="009C0372"/>
    <w:rsid w:val="009C04D5"/>
    <w:rsid w:val="009C1FDA"/>
    <w:rsid w:val="009D3233"/>
    <w:rsid w:val="009D5213"/>
    <w:rsid w:val="009D73CD"/>
    <w:rsid w:val="009E2486"/>
    <w:rsid w:val="009E41E1"/>
    <w:rsid w:val="009F0B31"/>
    <w:rsid w:val="009F4AE3"/>
    <w:rsid w:val="009F4EE0"/>
    <w:rsid w:val="009F76C1"/>
    <w:rsid w:val="00A008C8"/>
    <w:rsid w:val="00A11E18"/>
    <w:rsid w:val="00A2046C"/>
    <w:rsid w:val="00A36291"/>
    <w:rsid w:val="00A37C15"/>
    <w:rsid w:val="00A4029B"/>
    <w:rsid w:val="00A4030B"/>
    <w:rsid w:val="00A40E21"/>
    <w:rsid w:val="00A4176C"/>
    <w:rsid w:val="00A430D4"/>
    <w:rsid w:val="00A469DA"/>
    <w:rsid w:val="00A510D7"/>
    <w:rsid w:val="00A51345"/>
    <w:rsid w:val="00A53C45"/>
    <w:rsid w:val="00A549E0"/>
    <w:rsid w:val="00A56641"/>
    <w:rsid w:val="00A701F0"/>
    <w:rsid w:val="00A77CFB"/>
    <w:rsid w:val="00A8065A"/>
    <w:rsid w:val="00A8160D"/>
    <w:rsid w:val="00A82013"/>
    <w:rsid w:val="00A832B8"/>
    <w:rsid w:val="00A90D59"/>
    <w:rsid w:val="00A93153"/>
    <w:rsid w:val="00A956A2"/>
    <w:rsid w:val="00AA0576"/>
    <w:rsid w:val="00AA6CF7"/>
    <w:rsid w:val="00AB30A4"/>
    <w:rsid w:val="00AB66B3"/>
    <w:rsid w:val="00AC1DBE"/>
    <w:rsid w:val="00AC4FF5"/>
    <w:rsid w:val="00AD01FA"/>
    <w:rsid w:val="00AD0ECD"/>
    <w:rsid w:val="00AD229C"/>
    <w:rsid w:val="00AD45FC"/>
    <w:rsid w:val="00AE6222"/>
    <w:rsid w:val="00AE6AC6"/>
    <w:rsid w:val="00AF5667"/>
    <w:rsid w:val="00AF79A7"/>
    <w:rsid w:val="00B0098E"/>
    <w:rsid w:val="00B060A1"/>
    <w:rsid w:val="00B116EE"/>
    <w:rsid w:val="00B12223"/>
    <w:rsid w:val="00B125FE"/>
    <w:rsid w:val="00B25477"/>
    <w:rsid w:val="00B263BF"/>
    <w:rsid w:val="00B27378"/>
    <w:rsid w:val="00B37538"/>
    <w:rsid w:val="00B4019F"/>
    <w:rsid w:val="00B44565"/>
    <w:rsid w:val="00B54A37"/>
    <w:rsid w:val="00B55C36"/>
    <w:rsid w:val="00B6161A"/>
    <w:rsid w:val="00B631C0"/>
    <w:rsid w:val="00B70818"/>
    <w:rsid w:val="00B7323E"/>
    <w:rsid w:val="00B75CB9"/>
    <w:rsid w:val="00B82D0A"/>
    <w:rsid w:val="00B94663"/>
    <w:rsid w:val="00B95289"/>
    <w:rsid w:val="00BA59AF"/>
    <w:rsid w:val="00BA7B5D"/>
    <w:rsid w:val="00BB0A98"/>
    <w:rsid w:val="00BB29DA"/>
    <w:rsid w:val="00BB76BC"/>
    <w:rsid w:val="00BC133B"/>
    <w:rsid w:val="00BC4CF3"/>
    <w:rsid w:val="00BC6D14"/>
    <w:rsid w:val="00BD3921"/>
    <w:rsid w:val="00BD616A"/>
    <w:rsid w:val="00BD7BE9"/>
    <w:rsid w:val="00BE3B02"/>
    <w:rsid w:val="00BF152F"/>
    <w:rsid w:val="00C00B25"/>
    <w:rsid w:val="00C01884"/>
    <w:rsid w:val="00C062B5"/>
    <w:rsid w:val="00C077B8"/>
    <w:rsid w:val="00C25BE7"/>
    <w:rsid w:val="00C2774F"/>
    <w:rsid w:val="00C3249D"/>
    <w:rsid w:val="00C339ED"/>
    <w:rsid w:val="00C3414D"/>
    <w:rsid w:val="00C41FD2"/>
    <w:rsid w:val="00C42788"/>
    <w:rsid w:val="00C42BCD"/>
    <w:rsid w:val="00C44BA4"/>
    <w:rsid w:val="00C45F14"/>
    <w:rsid w:val="00C507DF"/>
    <w:rsid w:val="00C554F7"/>
    <w:rsid w:val="00C7484A"/>
    <w:rsid w:val="00C751D7"/>
    <w:rsid w:val="00C774C8"/>
    <w:rsid w:val="00C8182B"/>
    <w:rsid w:val="00C8485C"/>
    <w:rsid w:val="00C86155"/>
    <w:rsid w:val="00C90E29"/>
    <w:rsid w:val="00C9247B"/>
    <w:rsid w:val="00C930F4"/>
    <w:rsid w:val="00C940E8"/>
    <w:rsid w:val="00C95371"/>
    <w:rsid w:val="00C96FCD"/>
    <w:rsid w:val="00C971FB"/>
    <w:rsid w:val="00CA3915"/>
    <w:rsid w:val="00CA5AEF"/>
    <w:rsid w:val="00CA5B66"/>
    <w:rsid w:val="00CB0A0A"/>
    <w:rsid w:val="00CB685A"/>
    <w:rsid w:val="00CC0EE1"/>
    <w:rsid w:val="00CD0496"/>
    <w:rsid w:val="00CD06C3"/>
    <w:rsid w:val="00CE3163"/>
    <w:rsid w:val="00CE4C64"/>
    <w:rsid w:val="00CF0256"/>
    <w:rsid w:val="00CF2DA5"/>
    <w:rsid w:val="00CF3FB4"/>
    <w:rsid w:val="00CF471B"/>
    <w:rsid w:val="00CF47B5"/>
    <w:rsid w:val="00CF5C8E"/>
    <w:rsid w:val="00D01A3F"/>
    <w:rsid w:val="00D11B19"/>
    <w:rsid w:val="00D1451B"/>
    <w:rsid w:val="00D25347"/>
    <w:rsid w:val="00D26815"/>
    <w:rsid w:val="00D3395A"/>
    <w:rsid w:val="00D40FF0"/>
    <w:rsid w:val="00D42B0A"/>
    <w:rsid w:val="00D4368E"/>
    <w:rsid w:val="00D4433F"/>
    <w:rsid w:val="00D44D24"/>
    <w:rsid w:val="00D525CD"/>
    <w:rsid w:val="00D62721"/>
    <w:rsid w:val="00D66BD7"/>
    <w:rsid w:val="00D72B03"/>
    <w:rsid w:val="00D7658A"/>
    <w:rsid w:val="00D76794"/>
    <w:rsid w:val="00D76B5E"/>
    <w:rsid w:val="00D80D4A"/>
    <w:rsid w:val="00D84C3E"/>
    <w:rsid w:val="00D91AD6"/>
    <w:rsid w:val="00D936C3"/>
    <w:rsid w:val="00DA1988"/>
    <w:rsid w:val="00DA39CA"/>
    <w:rsid w:val="00DA483A"/>
    <w:rsid w:val="00DA57DA"/>
    <w:rsid w:val="00DA691E"/>
    <w:rsid w:val="00DB3501"/>
    <w:rsid w:val="00DB38F7"/>
    <w:rsid w:val="00DC095C"/>
    <w:rsid w:val="00DC1448"/>
    <w:rsid w:val="00DC467C"/>
    <w:rsid w:val="00DC5BC6"/>
    <w:rsid w:val="00DC6C3F"/>
    <w:rsid w:val="00DD18F7"/>
    <w:rsid w:val="00DD3F4D"/>
    <w:rsid w:val="00DE53C2"/>
    <w:rsid w:val="00DF662E"/>
    <w:rsid w:val="00E024BF"/>
    <w:rsid w:val="00E05AF4"/>
    <w:rsid w:val="00E05BF8"/>
    <w:rsid w:val="00E063AC"/>
    <w:rsid w:val="00E0719E"/>
    <w:rsid w:val="00E114FF"/>
    <w:rsid w:val="00E12FA7"/>
    <w:rsid w:val="00E17E58"/>
    <w:rsid w:val="00E213B5"/>
    <w:rsid w:val="00E21E7F"/>
    <w:rsid w:val="00E24CEE"/>
    <w:rsid w:val="00E314CF"/>
    <w:rsid w:val="00E40F77"/>
    <w:rsid w:val="00E43153"/>
    <w:rsid w:val="00E4584E"/>
    <w:rsid w:val="00E476C3"/>
    <w:rsid w:val="00E60C7A"/>
    <w:rsid w:val="00E7171A"/>
    <w:rsid w:val="00E71B22"/>
    <w:rsid w:val="00E74375"/>
    <w:rsid w:val="00E748CD"/>
    <w:rsid w:val="00E75C72"/>
    <w:rsid w:val="00E8130E"/>
    <w:rsid w:val="00E85768"/>
    <w:rsid w:val="00E86232"/>
    <w:rsid w:val="00E918D3"/>
    <w:rsid w:val="00EA5A16"/>
    <w:rsid w:val="00EB20C9"/>
    <w:rsid w:val="00EB7324"/>
    <w:rsid w:val="00EC1348"/>
    <w:rsid w:val="00EC5D02"/>
    <w:rsid w:val="00EC64E0"/>
    <w:rsid w:val="00EC7AF0"/>
    <w:rsid w:val="00ED281B"/>
    <w:rsid w:val="00EE3B43"/>
    <w:rsid w:val="00EE5556"/>
    <w:rsid w:val="00EF69EB"/>
    <w:rsid w:val="00F06CB4"/>
    <w:rsid w:val="00F070AF"/>
    <w:rsid w:val="00F108D7"/>
    <w:rsid w:val="00F11602"/>
    <w:rsid w:val="00F20BBF"/>
    <w:rsid w:val="00F22678"/>
    <w:rsid w:val="00F226DE"/>
    <w:rsid w:val="00F27BD1"/>
    <w:rsid w:val="00F326A0"/>
    <w:rsid w:val="00F37930"/>
    <w:rsid w:val="00F426B3"/>
    <w:rsid w:val="00F451F2"/>
    <w:rsid w:val="00F453A4"/>
    <w:rsid w:val="00F4776F"/>
    <w:rsid w:val="00F519EE"/>
    <w:rsid w:val="00F6083B"/>
    <w:rsid w:val="00F61501"/>
    <w:rsid w:val="00F61D01"/>
    <w:rsid w:val="00F70C53"/>
    <w:rsid w:val="00F74D6D"/>
    <w:rsid w:val="00F76C92"/>
    <w:rsid w:val="00F80113"/>
    <w:rsid w:val="00F80870"/>
    <w:rsid w:val="00F8271B"/>
    <w:rsid w:val="00F82FCA"/>
    <w:rsid w:val="00F8422A"/>
    <w:rsid w:val="00F84282"/>
    <w:rsid w:val="00F85039"/>
    <w:rsid w:val="00F92AFC"/>
    <w:rsid w:val="00F94ADD"/>
    <w:rsid w:val="00FA0705"/>
    <w:rsid w:val="00FA13A5"/>
    <w:rsid w:val="00FA2B21"/>
    <w:rsid w:val="00FA3FAA"/>
    <w:rsid w:val="00FA5ADC"/>
    <w:rsid w:val="00FC3B98"/>
    <w:rsid w:val="00FC6675"/>
    <w:rsid w:val="00FD6759"/>
    <w:rsid w:val="00FE2D86"/>
    <w:rsid w:val="00FE6D35"/>
    <w:rsid w:val="00FE7C76"/>
    <w:rsid w:val="00FF526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9D9ADC"/>
  <w15:docId w15:val="{21D9A6F9-37C9-467C-B6A8-29E85EA5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pPr>
        <w:spacing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46A5"/>
  </w:style>
  <w:style w:type="paragraph" w:styleId="berschrift1">
    <w:name w:val="heading 1"/>
    <w:basedOn w:val="Standard"/>
    <w:link w:val="berschrift1Zchn"/>
    <w:uiPriority w:val="9"/>
    <w:qFormat/>
    <w:rsid w:val="00325E1F"/>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325E1F"/>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character" w:styleId="Zeilennummer">
    <w:name w:val="line number"/>
  </w:style>
  <w:style w:type="character" w:customStyle="1" w:styleId="Funotenzeichen1">
    <w:name w:val="Fußnotenzeichen1"/>
  </w:style>
  <w:style w:type="character" w:styleId="Funotenzeichen">
    <w:name w:val="footnote reference"/>
    <w:rPr>
      <w:vertAlign w:val="superscript"/>
    </w:rPr>
  </w:style>
  <w:style w:type="character" w:customStyle="1" w:styleId="Endnotenzeichen1">
    <w:name w:val="Endnotenzeichen1"/>
  </w:style>
  <w:style w:type="character" w:styleId="Endnotenzeichen">
    <w:name w:val="endnote reference"/>
    <w:rPr>
      <w:vertAlign w:val="superscript"/>
    </w:rPr>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link w:val="FuzeileZchn"/>
    <w:uiPriority w:val="99"/>
    <w:pPr>
      <w:suppressLineNumbers/>
      <w:tabs>
        <w:tab w:val="center" w:pos="4819"/>
        <w:tab w:val="right" w:pos="9638"/>
      </w:tabs>
    </w:pPr>
  </w:style>
  <w:style w:type="paragraph" w:styleId="Funotentext">
    <w:name w:val="footnote text"/>
    <w:basedOn w:val="Standard"/>
    <w:pPr>
      <w:suppressLineNumbers/>
      <w:ind w:left="283" w:hanging="283"/>
    </w:pPr>
  </w:style>
  <w:style w:type="paragraph" w:styleId="Sprechblasentext">
    <w:name w:val="Balloon Text"/>
    <w:basedOn w:val="Standard"/>
    <w:link w:val="SprechblasentextZchn"/>
    <w:uiPriority w:val="99"/>
    <w:semiHidden/>
    <w:unhideWhenUsed/>
    <w:rsid w:val="009831F3"/>
    <w:rPr>
      <w:rFonts w:ascii="Tahoma" w:hAnsi="Tahoma" w:cs="Mangal"/>
      <w:sz w:val="16"/>
      <w:szCs w:val="14"/>
    </w:rPr>
  </w:style>
  <w:style w:type="character" w:customStyle="1" w:styleId="SprechblasentextZchn">
    <w:name w:val="Sprechblasentext Zchn"/>
    <w:link w:val="Sprechblasentext"/>
    <w:uiPriority w:val="99"/>
    <w:semiHidden/>
    <w:rsid w:val="009831F3"/>
    <w:rPr>
      <w:rFonts w:ascii="Tahoma" w:eastAsia="Arial Unicode MS" w:hAnsi="Tahoma" w:cs="Mangal"/>
      <w:kern w:val="1"/>
      <w:sz w:val="16"/>
      <w:szCs w:val="14"/>
      <w:lang w:eastAsia="hi-IN" w:bidi="hi-IN"/>
    </w:rPr>
  </w:style>
  <w:style w:type="paragraph" w:styleId="Listenabsatz">
    <w:name w:val="List Paragraph"/>
    <w:basedOn w:val="Standard"/>
    <w:uiPriority w:val="34"/>
    <w:qFormat/>
    <w:rsid w:val="00CA5AEF"/>
    <w:pPr>
      <w:ind w:left="720"/>
      <w:contextualSpacing/>
    </w:pPr>
    <w:rPr>
      <w:rFonts w:eastAsia="Calibri"/>
      <w:sz w:val="22"/>
      <w:lang w:eastAsia="en-US"/>
    </w:rPr>
  </w:style>
  <w:style w:type="character" w:customStyle="1" w:styleId="berschrift1Zchn">
    <w:name w:val="Überschrift 1 Zchn"/>
    <w:basedOn w:val="Absatz-Standardschriftart"/>
    <w:link w:val="berschrift1"/>
    <w:uiPriority w:val="9"/>
    <w:rsid w:val="00325E1F"/>
    <w:rPr>
      <w:b/>
      <w:bCs/>
      <w:kern w:val="36"/>
      <w:sz w:val="48"/>
      <w:szCs w:val="48"/>
    </w:rPr>
  </w:style>
  <w:style w:type="character" w:customStyle="1" w:styleId="berschrift2Zchn">
    <w:name w:val="Überschrift 2 Zchn"/>
    <w:basedOn w:val="Absatz-Standardschriftart"/>
    <w:link w:val="berschrift2"/>
    <w:uiPriority w:val="9"/>
    <w:rsid w:val="00325E1F"/>
    <w:rPr>
      <w:b/>
      <w:bCs/>
      <w:sz w:val="36"/>
      <w:szCs w:val="36"/>
    </w:rPr>
  </w:style>
  <w:style w:type="character" w:customStyle="1" w:styleId="diyfedecoration">
    <w:name w:val="diyfedecoration"/>
    <w:basedOn w:val="Absatz-Standardschriftart"/>
    <w:rsid w:val="00325E1F"/>
  </w:style>
  <w:style w:type="paragraph" w:styleId="StandardWeb">
    <w:name w:val="Normal (Web)"/>
    <w:basedOn w:val="Standard"/>
    <w:uiPriority w:val="99"/>
    <w:unhideWhenUsed/>
    <w:rsid w:val="00325E1F"/>
    <w:pPr>
      <w:spacing w:before="100" w:beforeAutospacing="1" w:after="100" w:afterAutospacing="1"/>
    </w:pPr>
  </w:style>
  <w:style w:type="character" w:styleId="Fett">
    <w:name w:val="Strong"/>
    <w:basedOn w:val="Absatz-Standardschriftart"/>
    <w:uiPriority w:val="22"/>
    <w:qFormat/>
    <w:rsid w:val="00325E1F"/>
    <w:rPr>
      <w:b/>
      <w:bCs/>
    </w:rPr>
  </w:style>
  <w:style w:type="character" w:customStyle="1" w:styleId="FuzeileZchn">
    <w:name w:val="Fußzeile Zchn"/>
    <w:basedOn w:val="Absatz-Standardschriftart"/>
    <w:link w:val="Fuzeile"/>
    <w:uiPriority w:val="99"/>
    <w:rsid w:val="00B37538"/>
    <w:rPr>
      <w:rFonts w:eastAsia="Arial Unicode MS" w:cs="Arial Unicode MS"/>
      <w:kern w:val="1"/>
      <w:sz w:val="24"/>
      <w:szCs w:val="24"/>
      <w:lang w:eastAsia="hi-IN" w:bidi="hi-IN"/>
    </w:rPr>
  </w:style>
  <w:style w:type="character" w:styleId="Platzhaltertext">
    <w:name w:val="Placeholder Text"/>
    <w:basedOn w:val="Absatz-Standardschriftart"/>
    <w:uiPriority w:val="99"/>
    <w:semiHidden/>
    <w:rsid w:val="001B0CF4"/>
    <w:rPr>
      <w:color w:val="808080"/>
    </w:rPr>
  </w:style>
  <w:style w:type="table" w:styleId="Tabellenraster">
    <w:name w:val="Table Grid"/>
    <w:basedOn w:val="NormaleTabelle"/>
    <w:uiPriority w:val="59"/>
    <w:rsid w:val="007F4D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chtaufgelsteErwhnung1">
    <w:name w:val="Nicht aufgelöste Erwähnung1"/>
    <w:basedOn w:val="Absatz-Standardschriftart"/>
    <w:uiPriority w:val="99"/>
    <w:semiHidden/>
    <w:unhideWhenUsed/>
    <w:rsid w:val="00914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1474">
      <w:bodyDiv w:val="1"/>
      <w:marLeft w:val="0"/>
      <w:marRight w:val="0"/>
      <w:marTop w:val="0"/>
      <w:marBottom w:val="0"/>
      <w:divBdr>
        <w:top w:val="none" w:sz="0" w:space="0" w:color="auto"/>
        <w:left w:val="none" w:sz="0" w:space="0" w:color="auto"/>
        <w:bottom w:val="none" w:sz="0" w:space="0" w:color="auto"/>
        <w:right w:val="none" w:sz="0" w:space="0" w:color="auto"/>
      </w:divBdr>
      <w:divsChild>
        <w:div w:id="975527901">
          <w:marLeft w:val="0"/>
          <w:marRight w:val="0"/>
          <w:marTop w:val="0"/>
          <w:marBottom w:val="0"/>
          <w:divBdr>
            <w:top w:val="none" w:sz="0" w:space="0" w:color="auto"/>
            <w:left w:val="none" w:sz="0" w:space="0" w:color="auto"/>
            <w:bottom w:val="none" w:sz="0" w:space="0" w:color="auto"/>
            <w:right w:val="none" w:sz="0" w:space="0" w:color="auto"/>
          </w:divBdr>
        </w:div>
        <w:div w:id="1259170373">
          <w:marLeft w:val="0"/>
          <w:marRight w:val="0"/>
          <w:marTop w:val="0"/>
          <w:marBottom w:val="0"/>
          <w:divBdr>
            <w:top w:val="none" w:sz="0" w:space="0" w:color="auto"/>
            <w:left w:val="none" w:sz="0" w:space="0" w:color="auto"/>
            <w:bottom w:val="none" w:sz="0" w:space="0" w:color="auto"/>
            <w:right w:val="none" w:sz="0" w:space="0" w:color="auto"/>
          </w:divBdr>
        </w:div>
        <w:div w:id="775978834">
          <w:marLeft w:val="0"/>
          <w:marRight w:val="0"/>
          <w:marTop w:val="0"/>
          <w:marBottom w:val="0"/>
          <w:divBdr>
            <w:top w:val="none" w:sz="0" w:space="0" w:color="auto"/>
            <w:left w:val="none" w:sz="0" w:space="0" w:color="auto"/>
            <w:bottom w:val="none" w:sz="0" w:space="0" w:color="auto"/>
            <w:right w:val="none" w:sz="0" w:space="0" w:color="auto"/>
          </w:divBdr>
          <w:divsChild>
            <w:div w:id="467745607">
              <w:marLeft w:val="0"/>
              <w:marRight w:val="0"/>
              <w:marTop w:val="0"/>
              <w:marBottom w:val="0"/>
              <w:divBdr>
                <w:top w:val="none" w:sz="0" w:space="0" w:color="auto"/>
                <w:left w:val="none" w:sz="0" w:space="0" w:color="auto"/>
                <w:bottom w:val="none" w:sz="0" w:space="0" w:color="auto"/>
                <w:right w:val="none" w:sz="0" w:space="0" w:color="auto"/>
              </w:divBdr>
              <w:divsChild>
                <w:div w:id="20354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7772">
          <w:marLeft w:val="0"/>
          <w:marRight w:val="0"/>
          <w:marTop w:val="0"/>
          <w:marBottom w:val="0"/>
          <w:divBdr>
            <w:top w:val="none" w:sz="0" w:space="0" w:color="auto"/>
            <w:left w:val="none" w:sz="0" w:space="0" w:color="auto"/>
            <w:bottom w:val="none" w:sz="0" w:space="0" w:color="auto"/>
            <w:right w:val="none" w:sz="0" w:space="0" w:color="auto"/>
          </w:divBdr>
        </w:div>
        <w:div w:id="1571109781">
          <w:marLeft w:val="0"/>
          <w:marRight w:val="0"/>
          <w:marTop w:val="0"/>
          <w:marBottom w:val="0"/>
          <w:divBdr>
            <w:top w:val="none" w:sz="0" w:space="0" w:color="auto"/>
            <w:left w:val="none" w:sz="0" w:space="0" w:color="auto"/>
            <w:bottom w:val="none" w:sz="0" w:space="0" w:color="auto"/>
            <w:right w:val="none" w:sz="0" w:space="0" w:color="auto"/>
          </w:divBdr>
          <w:divsChild>
            <w:div w:id="1733385979">
              <w:marLeft w:val="0"/>
              <w:marRight w:val="0"/>
              <w:marTop w:val="0"/>
              <w:marBottom w:val="0"/>
              <w:divBdr>
                <w:top w:val="none" w:sz="0" w:space="0" w:color="auto"/>
                <w:left w:val="none" w:sz="0" w:space="0" w:color="auto"/>
                <w:bottom w:val="none" w:sz="0" w:space="0" w:color="auto"/>
                <w:right w:val="none" w:sz="0" w:space="0" w:color="auto"/>
              </w:divBdr>
              <w:divsChild>
                <w:div w:id="15372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baruther-urstromta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ockcar_team_mc_baruth@gmx.de"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1FF6-5D25-49C7-9CB9-BE4CE9D9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2814</Words>
  <Characters>17734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Stadt Baruth</Company>
  <LinksUpToDate>false</LinksUpToDate>
  <CharactersWithSpaces>20507</CharactersWithSpaces>
  <SharedDoc>false</SharedDoc>
  <HLinks>
    <vt:vector size="6" baseType="variant">
      <vt:variant>
        <vt:i4>5308444</vt:i4>
      </vt:variant>
      <vt:variant>
        <vt:i4>0</vt:i4>
      </vt:variant>
      <vt:variant>
        <vt:i4>0</vt:i4>
      </vt:variant>
      <vt:variant>
        <vt:i4>5</vt:i4>
      </vt:variant>
      <vt:variant>
        <vt:lpwstr>http://www.stockcarteam-mcbaruth.de/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Bürgerbüro, Stadt Baruth/Mark</dc:creator>
  <cp:lastModifiedBy>PC</cp:lastModifiedBy>
  <cp:revision>9</cp:revision>
  <cp:lastPrinted>2025-03-07T07:42:00Z</cp:lastPrinted>
  <dcterms:created xsi:type="dcterms:W3CDTF">2025-03-05T16:57:00Z</dcterms:created>
  <dcterms:modified xsi:type="dcterms:W3CDTF">2025-08-11T17:31:00Z</dcterms:modified>
</cp:coreProperties>
</file>